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F6" w:rsidRPr="00F0288D" w:rsidRDefault="000B32F6" w:rsidP="000B32F6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F0288D">
        <w:rPr>
          <w:rFonts w:eastAsia="Calibri"/>
          <w:sz w:val="22"/>
          <w:szCs w:val="22"/>
          <w:lang w:eastAsia="en-US"/>
        </w:rPr>
        <w:t>Приложение</w:t>
      </w:r>
    </w:p>
    <w:p w:rsidR="000B32F6" w:rsidRPr="00F0288D" w:rsidRDefault="000B32F6" w:rsidP="000B32F6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F0288D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к основной образовательной программе </w:t>
      </w:r>
    </w:p>
    <w:p w:rsidR="000B32F6" w:rsidRPr="00F0288D" w:rsidRDefault="000B32F6" w:rsidP="000B32F6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F0288D">
        <w:rPr>
          <w:rFonts w:eastAsia="Calibri"/>
          <w:sz w:val="22"/>
          <w:szCs w:val="22"/>
          <w:lang w:eastAsia="en-US"/>
        </w:rPr>
        <w:t xml:space="preserve">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     </w:t>
      </w:r>
      <w:r w:rsidRPr="00F0288D">
        <w:rPr>
          <w:rFonts w:eastAsia="Calibri"/>
          <w:sz w:val="22"/>
          <w:szCs w:val="22"/>
          <w:lang w:eastAsia="en-US"/>
        </w:rPr>
        <w:t xml:space="preserve">основного общего образования, </w:t>
      </w:r>
      <w:proofErr w:type="gramStart"/>
      <w:r w:rsidRPr="00F0288D">
        <w:rPr>
          <w:rFonts w:eastAsia="Calibri"/>
          <w:sz w:val="22"/>
          <w:szCs w:val="22"/>
          <w:lang w:eastAsia="en-US"/>
        </w:rPr>
        <w:t>утвержденному</w:t>
      </w:r>
      <w:proofErr w:type="gramEnd"/>
    </w:p>
    <w:p w:rsidR="000B32F6" w:rsidRPr="00F0288D" w:rsidRDefault="000B32F6" w:rsidP="000B32F6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F0288D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приказом по школе от 31.08.2017 г. № </w:t>
      </w:r>
      <w:r>
        <w:rPr>
          <w:rFonts w:eastAsia="Calibri"/>
          <w:sz w:val="22"/>
          <w:szCs w:val="22"/>
          <w:lang w:eastAsia="en-US"/>
        </w:rPr>
        <w:t>95/5</w:t>
      </w:r>
    </w:p>
    <w:p w:rsidR="000B32F6" w:rsidRPr="00F0288D" w:rsidRDefault="000B32F6" w:rsidP="000B32F6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0B32F6" w:rsidRPr="00F0288D" w:rsidRDefault="000B32F6" w:rsidP="000B32F6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0B32F6" w:rsidRPr="00F0288D" w:rsidRDefault="000B32F6" w:rsidP="000B32F6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0B32F6" w:rsidRPr="00F0288D" w:rsidRDefault="000B32F6" w:rsidP="000B32F6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0B32F6" w:rsidRPr="00F0288D" w:rsidRDefault="000B32F6" w:rsidP="000B32F6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0B32F6" w:rsidRPr="00F0288D" w:rsidRDefault="000B32F6" w:rsidP="000B32F6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0B32F6" w:rsidRPr="00F0288D" w:rsidRDefault="000B32F6" w:rsidP="000B32F6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0B32F6" w:rsidRPr="00F0288D" w:rsidRDefault="000B32F6" w:rsidP="000B32F6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0B32F6" w:rsidRPr="00F0288D" w:rsidRDefault="000B32F6" w:rsidP="000B32F6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F0288D">
        <w:rPr>
          <w:rFonts w:eastAsia="Calibri"/>
          <w:sz w:val="36"/>
          <w:szCs w:val="36"/>
          <w:lang w:eastAsia="en-US"/>
        </w:rPr>
        <w:t>Рабочая программа</w:t>
      </w:r>
    </w:p>
    <w:p w:rsidR="000B32F6" w:rsidRPr="00F0288D" w:rsidRDefault="000B32F6" w:rsidP="000B32F6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F0288D">
        <w:rPr>
          <w:rFonts w:eastAsia="Calibri"/>
          <w:sz w:val="36"/>
          <w:szCs w:val="36"/>
          <w:lang w:eastAsia="en-US"/>
        </w:rPr>
        <w:t xml:space="preserve">Предмет: </w:t>
      </w:r>
      <w:r>
        <w:rPr>
          <w:rFonts w:eastAsia="Calibri"/>
          <w:sz w:val="36"/>
          <w:szCs w:val="36"/>
          <w:lang w:eastAsia="en-US"/>
        </w:rPr>
        <w:t>физика</w:t>
      </w:r>
    </w:p>
    <w:p w:rsidR="000B32F6" w:rsidRPr="00F0288D" w:rsidRDefault="000B32F6" w:rsidP="000B32F6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Класс: 11</w:t>
      </w:r>
    </w:p>
    <w:p w:rsidR="000B32F6" w:rsidRPr="00F0288D" w:rsidRDefault="000B32F6" w:rsidP="000B32F6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:rsidR="000B32F6" w:rsidRPr="00F0288D" w:rsidRDefault="000B32F6" w:rsidP="000B32F6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:rsidR="000B32F6" w:rsidRPr="00F0288D" w:rsidRDefault="000B32F6" w:rsidP="000B32F6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0B32F6" w:rsidRPr="00F0288D" w:rsidRDefault="000B32F6" w:rsidP="000B32F6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0B32F6" w:rsidRPr="00F0288D" w:rsidRDefault="000B32F6" w:rsidP="000B32F6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0B32F6" w:rsidRPr="00F0288D" w:rsidRDefault="000B32F6" w:rsidP="000B32F6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0B32F6" w:rsidRPr="00F0288D" w:rsidRDefault="000B32F6" w:rsidP="000B32F6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0B32F6" w:rsidRPr="00F0288D" w:rsidRDefault="000B32F6" w:rsidP="000B32F6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0B32F6" w:rsidRPr="00F0288D" w:rsidRDefault="000B32F6" w:rsidP="000B32F6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0B32F6" w:rsidRPr="00F0288D" w:rsidRDefault="000B32F6" w:rsidP="000B32F6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0B32F6" w:rsidRPr="00F0288D" w:rsidRDefault="000B32F6" w:rsidP="000B32F6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0B32F6" w:rsidRPr="00F0288D" w:rsidRDefault="000B32F6" w:rsidP="000B32F6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0B32F6" w:rsidRPr="00F0288D" w:rsidRDefault="000B32F6" w:rsidP="000B32F6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0B32F6" w:rsidRPr="00F0288D" w:rsidRDefault="000B32F6" w:rsidP="000B32F6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0B32F6" w:rsidRDefault="000B32F6" w:rsidP="000B32F6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0B32F6" w:rsidRDefault="000B32F6" w:rsidP="000B32F6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0B32F6" w:rsidRDefault="000B32F6" w:rsidP="000B32F6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F0288D">
        <w:rPr>
          <w:rFonts w:eastAsia="Calibri"/>
          <w:sz w:val="22"/>
          <w:szCs w:val="22"/>
          <w:lang w:eastAsia="en-US"/>
        </w:rPr>
        <w:t xml:space="preserve">д. </w:t>
      </w:r>
      <w:r>
        <w:rPr>
          <w:rFonts w:eastAsia="Calibri"/>
          <w:sz w:val="22"/>
          <w:szCs w:val="22"/>
          <w:lang w:eastAsia="en-US"/>
        </w:rPr>
        <w:t>Сутчево</w:t>
      </w:r>
    </w:p>
    <w:p w:rsidR="0040475A" w:rsidRPr="000B32F6" w:rsidRDefault="0040475A" w:rsidP="000B32F6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0B32F6">
        <w:rPr>
          <w:b/>
        </w:rPr>
        <w:lastRenderedPageBreak/>
        <w:t>Раздел 1. Планируемые результаты освоения предмета «Физика»</w:t>
      </w:r>
    </w:p>
    <w:p w:rsidR="0040475A" w:rsidRDefault="0040475A" w:rsidP="0040475A">
      <w:pPr>
        <w:pStyle w:val="a3"/>
        <w:ind w:left="709"/>
        <w:jc w:val="both"/>
        <w:rPr>
          <w:b/>
          <w:bCs/>
          <w:color w:val="000000"/>
          <w:lang w:eastAsia="ru-RU"/>
        </w:rPr>
      </w:pPr>
    </w:p>
    <w:p w:rsidR="0040475A" w:rsidRPr="000A705B" w:rsidRDefault="0040475A" w:rsidP="0040475A">
      <w:pPr>
        <w:pStyle w:val="a3"/>
        <w:ind w:left="709"/>
        <w:jc w:val="center"/>
      </w:pPr>
      <w:proofErr w:type="spellStart"/>
      <w:r w:rsidRPr="000A705B">
        <w:rPr>
          <w:b/>
          <w:bCs/>
          <w:color w:val="000000"/>
          <w:lang w:eastAsia="ru-RU"/>
        </w:rPr>
        <w:t>Общеучебные</w:t>
      </w:r>
      <w:proofErr w:type="spellEnd"/>
      <w:r w:rsidRPr="000A705B">
        <w:rPr>
          <w:b/>
          <w:bCs/>
          <w:color w:val="000000"/>
          <w:lang w:eastAsia="ru-RU"/>
        </w:rPr>
        <w:t xml:space="preserve"> умения, навыки и способы деятельности</w:t>
      </w:r>
    </w:p>
    <w:p w:rsidR="0040475A" w:rsidRPr="008C5CDC" w:rsidRDefault="0040475A" w:rsidP="0040475A">
      <w:p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 xml:space="preserve">Рабочая программа, составленная на основе примерной программы, предусматривает формирование у школьников </w:t>
      </w:r>
      <w:proofErr w:type="spellStart"/>
      <w:r w:rsidRPr="008C5CDC">
        <w:rPr>
          <w:color w:val="000000"/>
          <w:lang w:eastAsia="ru-RU"/>
        </w:rPr>
        <w:t>общеучебных</w:t>
      </w:r>
      <w:proofErr w:type="spellEnd"/>
      <w:r w:rsidRPr="008C5CDC">
        <w:rPr>
          <w:color w:val="000000"/>
          <w:lang w:eastAsia="ru-RU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40475A" w:rsidRPr="008C5CDC" w:rsidRDefault="0040475A" w:rsidP="0040475A">
      <w:pPr>
        <w:ind w:firstLine="709"/>
        <w:jc w:val="both"/>
        <w:rPr>
          <w:color w:val="000000"/>
          <w:lang w:eastAsia="ru-RU"/>
        </w:rPr>
      </w:pPr>
      <w:r w:rsidRPr="008C5CDC">
        <w:rPr>
          <w:i/>
          <w:iCs/>
          <w:color w:val="000000"/>
          <w:lang w:eastAsia="ru-RU"/>
        </w:rPr>
        <w:t>Познавательная деятельность:</w:t>
      </w:r>
    </w:p>
    <w:p w:rsidR="0040475A" w:rsidRPr="008C5CDC" w:rsidRDefault="0040475A" w:rsidP="0040475A">
      <w:pPr>
        <w:numPr>
          <w:ilvl w:val="0"/>
          <w:numId w:val="1"/>
        </w:numPr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40475A" w:rsidRPr="008C5CDC" w:rsidRDefault="0040475A" w:rsidP="0040475A">
      <w:pPr>
        <w:numPr>
          <w:ilvl w:val="0"/>
          <w:numId w:val="1"/>
        </w:numPr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формирование умений различать факты, гипотезы, причины, следствия, доказательства, законы, теории;</w:t>
      </w:r>
    </w:p>
    <w:p w:rsidR="0040475A" w:rsidRPr="008C5CDC" w:rsidRDefault="0040475A" w:rsidP="0040475A">
      <w:pPr>
        <w:numPr>
          <w:ilvl w:val="0"/>
          <w:numId w:val="1"/>
        </w:numPr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овладение адекватными способами решения теоретических и экспериментальных задач;</w:t>
      </w:r>
    </w:p>
    <w:p w:rsidR="0040475A" w:rsidRPr="008C5CDC" w:rsidRDefault="0040475A" w:rsidP="0040475A">
      <w:pPr>
        <w:numPr>
          <w:ilvl w:val="0"/>
          <w:numId w:val="1"/>
        </w:numPr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40475A" w:rsidRPr="008C5CDC" w:rsidRDefault="0040475A" w:rsidP="0040475A">
      <w:pPr>
        <w:ind w:firstLine="709"/>
        <w:jc w:val="both"/>
        <w:rPr>
          <w:color w:val="000000"/>
          <w:lang w:eastAsia="ru-RU"/>
        </w:rPr>
      </w:pPr>
      <w:r w:rsidRPr="008C5CDC">
        <w:rPr>
          <w:i/>
          <w:iCs/>
          <w:color w:val="000000"/>
          <w:lang w:eastAsia="ru-RU"/>
        </w:rPr>
        <w:t>Информационно-коммуникативная деятельность:</w:t>
      </w:r>
    </w:p>
    <w:p w:rsidR="0040475A" w:rsidRPr="008C5CDC" w:rsidRDefault="0040475A" w:rsidP="0040475A">
      <w:pPr>
        <w:numPr>
          <w:ilvl w:val="0"/>
          <w:numId w:val="2"/>
        </w:numPr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владение монологической и диалогической речью. Способность понимать точку зрения собеседника и признавать право на иное мнение;</w:t>
      </w:r>
    </w:p>
    <w:p w:rsidR="0040475A" w:rsidRPr="008C5CDC" w:rsidRDefault="0040475A" w:rsidP="0040475A">
      <w:pPr>
        <w:numPr>
          <w:ilvl w:val="0"/>
          <w:numId w:val="2"/>
        </w:numPr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использование для решения познавательных и коммуникативных задач различных источников информации.</w:t>
      </w:r>
    </w:p>
    <w:p w:rsidR="0040475A" w:rsidRPr="008C5CDC" w:rsidRDefault="0040475A" w:rsidP="0040475A">
      <w:pPr>
        <w:ind w:firstLine="709"/>
        <w:jc w:val="both"/>
        <w:rPr>
          <w:color w:val="000000"/>
          <w:lang w:eastAsia="ru-RU"/>
        </w:rPr>
      </w:pPr>
      <w:r w:rsidRPr="008C5CDC">
        <w:rPr>
          <w:i/>
          <w:iCs/>
          <w:color w:val="000000"/>
          <w:lang w:eastAsia="ru-RU"/>
        </w:rPr>
        <w:t>Рефлексивная деятельность:</w:t>
      </w:r>
    </w:p>
    <w:p w:rsidR="0040475A" w:rsidRPr="008C5CDC" w:rsidRDefault="0040475A" w:rsidP="0040475A">
      <w:pPr>
        <w:numPr>
          <w:ilvl w:val="0"/>
          <w:numId w:val="3"/>
        </w:numPr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40475A" w:rsidRDefault="0040475A" w:rsidP="0040475A">
      <w:pPr>
        <w:numPr>
          <w:ilvl w:val="0"/>
          <w:numId w:val="3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организация учебной деятельности: постановка цели, планирование, определение оптималь</w:t>
      </w:r>
      <w:r>
        <w:rPr>
          <w:color w:val="000000"/>
          <w:lang w:eastAsia="ru-RU"/>
        </w:rPr>
        <w:t>ного соотношения цели и средств.</w:t>
      </w:r>
    </w:p>
    <w:p w:rsidR="0040475A" w:rsidRPr="008C5CDC" w:rsidRDefault="0040475A" w:rsidP="0040475A">
      <w:pPr>
        <w:spacing w:before="100" w:beforeAutospacing="1" w:after="100" w:afterAutospacing="1"/>
        <w:ind w:firstLine="709"/>
        <w:jc w:val="both"/>
        <w:rPr>
          <w:b/>
          <w:i/>
          <w:iCs/>
          <w:color w:val="000000"/>
          <w:u w:val="single"/>
          <w:lang w:eastAsia="ru-RU"/>
        </w:rPr>
      </w:pPr>
      <w:r w:rsidRPr="008C5CDC">
        <w:rPr>
          <w:b/>
          <w:i/>
          <w:iCs/>
          <w:color w:val="000000"/>
          <w:u w:val="single"/>
          <w:lang w:val="en-US" w:eastAsia="ru-RU"/>
        </w:rPr>
        <w:t>IV</w:t>
      </w:r>
      <w:r w:rsidRPr="008C5CDC">
        <w:rPr>
          <w:b/>
          <w:i/>
          <w:iCs/>
          <w:color w:val="000000"/>
          <w:u w:val="single"/>
          <w:lang w:eastAsia="ru-RU"/>
        </w:rPr>
        <w:t>. ТРЕБОВАНИЯ К УРОВНЮ ПОДГОТОВКИ ВЫПУСКНИКОВ</w:t>
      </w:r>
    </w:p>
    <w:p w:rsidR="0040475A" w:rsidRPr="008C5CDC" w:rsidRDefault="0040475A" w:rsidP="0040475A">
      <w:p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В результате изучения физики на базовом уровне ученик должен</w:t>
      </w:r>
    </w:p>
    <w:p w:rsidR="0040475A" w:rsidRPr="008C5CDC" w:rsidRDefault="0040475A" w:rsidP="0040475A">
      <w:pPr>
        <w:spacing w:before="100" w:beforeAutospacing="1" w:after="100" w:afterAutospacing="1"/>
        <w:ind w:firstLine="709"/>
        <w:jc w:val="both"/>
        <w:rPr>
          <w:b/>
          <w:i/>
          <w:color w:val="000000"/>
          <w:lang w:eastAsia="ru-RU"/>
        </w:rPr>
      </w:pPr>
      <w:r w:rsidRPr="008C5CDC">
        <w:rPr>
          <w:b/>
          <w:i/>
          <w:color w:val="000000"/>
          <w:lang w:eastAsia="ru-RU"/>
        </w:rPr>
        <w:t>знать/понимать</w:t>
      </w:r>
    </w:p>
    <w:p w:rsidR="0040475A" w:rsidRPr="008C5CDC" w:rsidRDefault="0040475A" w:rsidP="0040475A">
      <w:pPr>
        <w:numPr>
          <w:ilvl w:val="0"/>
          <w:numId w:val="4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proofErr w:type="gramStart"/>
      <w:r w:rsidRPr="008C5CDC">
        <w:rPr>
          <w:color w:val="000000"/>
          <w:lang w:eastAsia="ru-RU"/>
        </w:rPr>
        <w:t>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  <w:proofErr w:type="gramEnd"/>
    </w:p>
    <w:p w:rsidR="0040475A" w:rsidRPr="008C5CDC" w:rsidRDefault="0040475A" w:rsidP="0040475A">
      <w:pPr>
        <w:numPr>
          <w:ilvl w:val="0"/>
          <w:numId w:val="4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proofErr w:type="gramStart"/>
      <w:r w:rsidRPr="008C5CDC">
        <w:rPr>
          <w:color w:val="000000"/>
          <w:lang w:eastAsia="ru-RU"/>
        </w:rPr>
        <w:t>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40475A" w:rsidRPr="008C5CDC" w:rsidRDefault="0040475A" w:rsidP="0040475A">
      <w:pPr>
        <w:numPr>
          <w:ilvl w:val="0"/>
          <w:numId w:val="4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i/>
          <w:iCs/>
          <w:color w:val="000000"/>
          <w:lang w:eastAsia="ru-RU"/>
        </w:rPr>
        <w:t>смысл физических законов</w:t>
      </w:r>
      <w:r w:rsidRPr="008C5CDC">
        <w:rPr>
          <w:color w:val="000000"/>
          <w:lang w:eastAsia="ru-RU"/>
        </w:rPr>
        <w:t> 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40475A" w:rsidRPr="008C5CDC" w:rsidRDefault="0040475A" w:rsidP="0040475A">
      <w:pPr>
        <w:numPr>
          <w:ilvl w:val="0"/>
          <w:numId w:val="4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i/>
          <w:iCs/>
          <w:color w:val="000000"/>
          <w:lang w:eastAsia="ru-RU"/>
        </w:rPr>
        <w:t>вклад российских и зарубежных ученых</w:t>
      </w:r>
      <w:r w:rsidRPr="008C5CDC">
        <w:rPr>
          <w:color w:val="000000"/>
          <w:lang w:eastAsia="ru-RU"/>
        </w:rPr>
        <w:t>, оказавших наибольшее влияние на развитие физики;</w:t>
      </w:r>
    </w:p>
    <w:p w:rsidR="0040475A" w:rsidRPr="008C5CDC" w:rsidRDefault="0040475A" w:rsidP="0040475A">
      <w:pPr>
        <w:spacing w:before="100" w:beforeAutospacing="1" w:after="100" w:afterAutospacing="1"/>
        <w:ind w:firstLine="709"/>
        <w:jc w:val="both"/>
        <w:rPr>
          <w:b/>
          <w:i/>
          <w:color w:val="000000"/>
          <w:lang w:eastAsia="ru-RU"/>
        </w:rPr>
      </w:pPr>
      <w:r w:rsidRPr="008C5CDC">
        <w:rPr>
          <w:b/>
          <w:i/>
          <w:color w:val="000000"/>
          <w:lang w:eastAsia="ru-RU"/>
        </w:rPr>
        <w:t>уметь</w:t>
      </w:r>
    </w:p>
    <w:p w:rsidR="0040475A" w:rsidRPr="008C5CDC" w:rsidRDefault="0040475A" w:rsidP="0040475A">
      <w:pPr>
        <w:numPr>
          <w:ilvl w:val="0"/>
          <w:numId w:val="5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i/>
          <w:iCs/>
          <w:color w:val="000000"/>
          <w:lang w:eastAsia="ru-RU"/>
        </w:rPr>
        <w:t>описывать и объяснять физические явления и свойства тел:</w:t>
      </w:r>
      <w:r w:rsidRPr="008C5CDC">
        <w:rPr>
          <w:color w:val="000000"/>
          <w:lang w:eastAsia="ru-RU"/>
        </w:rPr>
        <w:t> 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40475A" w:rsidRPr="008C5CDC" w:rsidRDefault="0040475A" w:rsidP="0040475A">
      <w:pPr>
        <w:numPr>
          <w:ilvl w:val="0"/>
          <w:numId w:val="5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i/>
          <w:iCs/>
          <w:color w:val="000000"/>
          <w:lang w:eastAsia="ru-RU"/>
        </w:rPr>
        <w:lastRenderedPageBreak/>
        <w:t>отличать</w:t>
      </w:r>
      <w:r w:rsidRPr="008C5CDC">
        <w:rPr>
          <w:color w:val="000000"/>
          <w:lang w:eastAsia="ru-RU"/>
        </w:rPr>
        <w:t> гипотезы от научных теорий; </w:t>
      </w:r>
      <w:r w:rsidRPr="008C5CDC">
        <w:rPr>
          <w:i/>
          <w:iCs/>
          <w:color w:val="000000"/>
          <w:lang w:eastAsia="ru-RU"/>
        </w:rPr>
        <w:t>делать выводы </w:t>
      </w:r>
      <w:r w:rsidRPr="008C5CDC">
        <w:rPr>
          <w:color w:val="000000"/>
          <w:lang w:eastAsia="ru-RU"/>
        </w:rPr>
        <w:t>на основе экспериментальных данных; </w:t>
      </w:r>
      <w:r w:rsidRPr="008C5CDC">
        <w:rPr>
          <w:i/>
          <w:iCs/>
          <w:color w:val="000000"/>
          <w:lang w:eastAsia="ru-RU"/>
        </w:rPr>
        <w:t>приводить примеры, показывающие, что:</w:t>
      </w:r>
      <w:r w:rsidRPr="008C5CDC">
        <w:rPr>
          <w:color w:val="000000"/>
          <w:lang w:eastAsia="ru-RU"/>
        </w:rPr>
        <w:t> 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40475A" w:rsidRPr="008C5CDC" w:rsidRDefault="0040475A" w:rsidP="0040475A">
      <w:pPr>
        <w:numPr>
          <w:ilvl w:val="0"/>
          <w:numId w:val="5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i/>
          <w:iCs/>
          <w:color w:val="000000"/>
          <w:lang w:eastAsia="ru-RU"/>
        </w:rPr>
        <w:t>приводить примеры практического использования физических знаний:</w:t>
      </w:r>
      <w:r w:rsidRPr="008C5CDC">
        <w:rPr>
          <w:color w:val="000000"/>
          <w:lang w:eastAsia="ru-RU"/>
        </w:rPr>
        <w:t> 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40475A" w:rsidRPr="008C5CDC" w:rsidRDefault="0040475A" w:rsidP="0040475A">
      <w:pPr>
        <w:numPr>
          <w:ilvl w:val="0"/>
          <w:numId w:val="5"/>
        </w:numPr>
        <w:ind w:firstLine="709"/>
        <w:jc w:val="both"/>
        <w:rPr>
          <w:color w:val="000000"/>
          <w:lang w:eastAsia="ru-RU"/>
        </w:rPr>
      </w:pPr>
      <w:r w:rsidRPr="008C5CDC">
        <w:rPr>
          <w:i/>
          <w:iCs/>
          <w:color w:val="000000"/>
          <w:lang w:eastAsia="ru-RU"/>
        </w:rPr>
        <w:t xml:space="preserve">воспринимать и на основе полученных знаний самостоятельно </w:t>
      </w:r>
      <w:proofErr w:type="spellStart"/>
      <w:r w:rsidRPr="008C5CDC">
        <w:rPr>
          <w:i/>
          <w:iCs/>
          <w:color w:val="000000"/>
          <w:lang w:eastAsia="ru-RU"/>
        </w:rPr>
        <w:t>оценивать</w:t>
      </w:r>
      <w:r w:rsidRPr="008C5CDC">
        <w:rPr>
          <w:color w:val="000000"/>
          <w:lang w:eastAsia="ru-RU"/>
        </w:rPr>
        <w:t>информацию</w:t>
      </w:r>
      <w:proofErr w:type="spellEnd"/>
      <w:r w:rsidRPr="008C5CDC">
        <w:rPr>
          <w:color w:val="000000"/>
          <w:lang w:eastAsia="ru-RU"/>
        </w:rPr>
        <w:t xml:space="preserve">, </w:t>
      </w:r>
      <w:proofErr w:type="gramStart"/>
      <w:r w:rsidRPr="008C5CDC">
        <w:rPr>
          <w:color w:val="000000"/>
          <w:lang w:eastAsia="ru-RU"/>
        </w:rPr>
        <w:t>содержащуюся</w:t>
      </w:r>
      <w:proofErr w:type="gramEnd"/>
      <w:r w:rsidRPr="008C5CDC">
        <w:rPr>
          <w:color w:val="000000"/>
          <w:lang w:eastAsia="ru-RU"/>
        </w:rPr>
        <w:t xml:space="preserve"> в сообщениях СМИ, Интернете, научно-популярных статьях;</w:t>
      </w:r>
    </w:p>
    <w:p w:rsidR="0040475A" w:rsidRPr="008C5CDC" w:rsidRDefault="0040475A" w:rsidP="0040475A">
      <w:pPr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C5CDC">
        <w:rPr>
          <w:color w:val="000000"/>
          <w:lang w:eastAsia="ru-RU"/>
        </w:rPr>
        <w:t>для</w:t>
      </w:r>
      <w:proofErr w:type="gramEnd"/>
      <w:r w:rsidRPr="008C5CDC">
        <w:rPr>
          <w:color w:val="000000"/>
          <w:lang w:eastAsia="ru-RU"/>
        </w:rPr>
        <w:t>:</w:t>
      </w:r>
    </w:p>
    <w:p w:rsidR="0040475A" w:rsidRPr="008C5CDC" w:rsidRDefault="0040475A" w:rsidP="0040475A">
      <w:pPr>
        <w:numPr>
          <w:ilvl w:val="0"/>
          <w:numId w:val="6"/>
        </w:numPr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</w:t>
      </w:r>
      <w:proofErr w:type="gramStart"/>
      <w:r w:rsidRPr="008C5CDC">
        <w:rPr>
          <w:color w:val="000000"/>
          <w:lang w:eastAsia="ru-RU"/>
        </w:rPr>
        <w:t>.;</w:t>
      </w:r>
      <w:proofErr w:type="gramEnd"/>
    </w:p>
    <w:p w:rsidR="0040475A" w:rsidRPr="008C5CDC" w:rsidRDefault="0040475A" w:rsidP="0040475A">
      <w:pPr>
        <w:numPr>
          <w:ilvl w:val="0"/>
          <w:numId w:val="6"/>
        </w:numPr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оценки влияния на организм человека и другие организмы загрязнения окружающей среды;</w:t>
      </w:r>
    </w:p>
    <w:p w:rsidR="0040475A" w:rsidRPr="008C5CDC" w:rsidRDefault="0040475A" w:rsidP="0040475A">
      <w:pPr>
        <w:numPr>
          <w:ilvl w:val="0"/>
          <w:numId w:val="6"/>
        </w:numPr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рационального природопользования и защиты окружающей среды.</w:t>
      </w:r>
    </w:p>
    <w:p w:rsidR="0040475A" w:rsidRPr="008C5CDC" w:rsidRDefault="0040475A" w:rsidP="0040475A">
      <w:pPr>
        <w:pStyle w:val="a3"/>
        <w:ind w:firstLine="709"/>
        <w:jc w:val="both"/>
        <w:textAlignment w:val="top"/>
        <w:rPr>
          <w:lang w:eastAsia="ru-RU"/>
        </w:rPr>
      </w:pPr>
    </w:p>
    <w:p w:rsidR="0040475A" w:rsidRPr="008C5CDC" w:rsidRDefault="0040475A" w:rsidP="0040475A">
      <w:pPr>
        <w:pStyle w:val="a3"/>
        <w:ind w:firstLine="709"/>
        <w:jc w:val="both"/>
        <w:textAlignment w:val="top"/>
        <w:rPr>
          <w:lang w:eastAsia="ru-RU"/>
        </w:rPr>
      </w:pPr>
      <w:r w:rsidRPr="008C5CDC">
        <w:rPr>
          <w:lang w:eastAsia="ru-RU"/>
        </w:rPr>
        <w:t xml:space="preserve">Учащиеся должны </w:t>
      </w:r>
      <w:r w:rsidRPr="008C5CDC">
        <w:rPr>
          <w:b/>
          <w:i/>
          <w:lang w:eastAsia="ru-RU"/>
        </w:rPr>
        <w:t>знать и уметь</w:t>
      </w:r>
      <w:r w:rsidRPr="008C5CDC">
        <w:rPr>
          <w:lang w:eastAsia="ru-RU"/>
        </w:rPr>
        <w:t>:</w:t>
      </w:r>
    </w:p>
    <w:p w:rsidR="00983A2E" w:rsidRDefault="00983A2E" w:rsidP="00983A2E">
      <w:pPr>
        <w:ind w:firstLine="709"/>
        <w:jc w:val="both"/>
        <w:rPr>
          <w:b/>
          <w:i/>
          <w:color w:val="000000"/>
          <w:u w:val="single"/>
          <w:lang w:eastAsia="ru-RU"/>
        </w:rPr>
      </w:pPr>
    </w:p>
    <w:p w:rsidR="00983A2E" w:rsidRPr="008C5CDC" w:rsidRDefault="00983A2E" w:rsidP="00983A2E">
      <w:pPr>
        <w:pStyle w:val="a7"/>
        <w:spacing w:before="0" w:beforeAutospacing="0" w:after="0" w:afterAutospacing="0"/>
        <w:ind w:left="720" w:firstLine="709"/>
        <w:jc w:val="both"/>
        <w:textAlignment w:val="top"/>
      </w:pPr>
      <w:r w:rsidRPr="008C5CDC">
        <w:t>Учащиеся должны знать:</w:t>
      </w:r>
    </w:p>
    <w:p w:rsidR="00983A2E" w:rsidRPr="008C5CDC" w:rsidRDefault="00983A2E" w:rsidP="00983A2E">
      <w:pPr>
        <w:pStyle w:val="a7"/>
        <w:spacing w:before="0" w:beforeAutospacing="0" w:after="0" w:afterAutospacing="0"/>
        <w:ind w:left="720" w:firstLine="709"/>
        <w:jc w:val="both"/>
        <w:textAlignment w:val="top"/>
        <w:rPr>
          <w:b/>
        </w:rPr>
      </w:pPr>
      <w:r w:rsidRPr="008C5CDC">
        <w:rPr>
          <w:b/>
        </w:rPr>
        <w:t>11 класс</w:t>
      </w:r>
    </w:p>
    <w:p w:rsidR="00983A2E" w:rsidRPr="008C5CDC" w:rsidRDefault="00983A2E" w:rsidP="00983A2E">
      <w:pPr>
        <w:pStyle w:val="a7"/>
        <w:spacing w:before="0" w:beforeAutospacing="0" w:after="0" w:afterAutospacing="0"/>
        <w:jc w:val="both"/>
        <w:textAlignment w:val="top"/>
        <w:rPr>
          <w:b/>
        </w:rPr>
      </w:pPr>
      <w:r w:rsidRPr="008C5CDC">
        <w:rPr>
          <w:b/>
        </w:rPr>
        <w:t>Электродинамика.</w:t>
      </w:r>
    </w:p>
    <w:p w:rsidR="00983A2E" w:rsidRPr="008C5CDC" w:rsidRDefault="00983A2E" w:rsidP="00983A2E">
      <w:pPr>
        <w:pStyle w:val="a7"/>
        <w:spacing w:before="0" w:beforeAutospacing="0" w:after="0" w:afterAutospacing="0"/>
        <w:ind w:left="720" w:firstLine="709"/>
        <w:jc w:val="both"/>
        <w:textAlignment w:val="top"/>
      </w:pPr>
      <w:proofErr w:type="gramStart"/>
      <w:r w:rsidRPr="008C5CDC">
        <w:rPr>
          <w:u w:val="single"/>
        </w:rPr>
        <w:t>Понятия:</w:t>
      </w:r>
      <w:r w:rsidRPr="008C5CDC">
        <w:t xml:space="preserve"> электромагнитная индукция, самоиндукция, индуктивность, свободные и вынужденные колебания, колебательный контур, переменный ток, резонанс, электромагнитная волна, интерференция, дифракция и дисперсия света.</w:t>
      </w:r>
      <w:proofErr w:type="gramEnd"/>
    </w:p>
    <w:p w:rsidR="00983A2E" w:rsidRPr="008C5CDC" w:rsidRDefault="00983A2E" w:rsidP="00983A2E">
      <w:pPr>
        <w:pStyle w:val="a7"/>
        <w:spacing w:before="0" w:beforeAutospacing="0" w:after="0" w:afterAutospacing="0"/>
        <w:ind w:left="720" w:firstLine="709"/>
        <w:jc w:val="both"/>
        <w:textAlignment w:val="top"/>
      </w:pPr>
      <w:r w:rsidRPr="008C5CDC">
        <w:rPr>
          <w:u w:val="single"/>
        </w:rPr>
        <w:t>Законы и принципы</w:t>
      </w:r>
      <w:r w:rsidRPr="008C5CDC">
        <w:t>: закон электромагнитной индукции, правило Ленца, законы отражения и преломления света, связь массы и энергии.</w:t>
      </w:r>
    </w:p>
    <w:p w:rsidR="00983A2E" w:rsidRPr="008C5CDC" w:rsidRDefault="00983A2E" w:rsidP="00983A2E">
      <w:pPr>
        <w:pStyle w:val="a7"/>
        <w:spacing w:before="0" w:beforeAutospacing="0" w:after="0" w:afterAutospacing="0"/>
        <w:ind w:left="720" w:firstLine="709"/>
        <w:jc w:val="both"/>
        <w:textAlignment w:val="top"/>
      </w:pPr>
      <w:r w:rsidRPr="008C5CDC">
        <w:rPr>
          <w:u w:val="single"/>
        </w:rPr>
        <w:t>Практическое применение</w:t>
      </w:r>
      <w:r w:rsidRPr="008C5CDC">
        <w:t>: генератор, схема радиотелефонной связи, полное отражение.</w:t>
      </w:r>
    </w:p>
    <w:p w:rsidR="00983A2E" w:rsidRPr="008C5CDC" w:rsidRDefault="00983A2E" w:rsidP="00983A2E">
      <w:pPr>
        <w:pStyle w:val="a7"/>
        <w:spacing w:before="0" w:beforeAutospacing="0" w:after="0" w:afterAutospacing="0"/>
        <w:ind w:left="720" w:firstLine="709"/>
        <w:jc w:val="both"/>
        <w:textAlignment w:val="top"/>
        <w:rPr>
          <w:u w:val="single"/>
        </w:rPr>
      </w:pPr>
      <w:r w:rsidRPr="008C5CDC">
        <w:rPr>
          <w:u w:val="single"/>
        </w:rPr>
        <w:t>Учащиеся должны уметь:</w:t>
      </w:r>
    </w:p>
    <w:p w:rsidR="00983A2E" w:rsidRPr="008C5CDC" w:rsidRDefault="00983A2E" w:rsidP="00983A2E">
      <w:pPr>
        <w:pStyle w:val="a7"/>
        <w:spacing w:before="0" w:beforeAutospacing="0" w:after="0" w:afterAutospacing="0"/>
        <w:ind w:left="720" w:firstLine="709"/>
        <w:jc w:val="both"/>
        <w:textAlignment w:val="top"/>
      </w:pPr>
      <w:r w:rsidRPr="008C5CDC">
        <w:t>-         Измерять силу тока и напряжение в цепях переменного тока.</w:t>
      </w:r>
    </w:p>
    <w:p w:rsidR="00983A2E" w:rsidRPr="008C5CDC" w:rsidRDefault="00983A2E" w:rsidP="00983A2E">
      <w:pPr>
        <w:pStyle w:val="a7"/>
        <w:spacing w:before="0" w:beforeAutospacing="0" w:after="0" w:afterAutospacing="0"/>
        <w:ind w:left="720" w:firstLine="709"/>
        <w:jc w:val="both"/>
        <w:textAlignment w:val="top"/>
      </w:pPr>
      <w:r w:rsidRPr="008C5CDC">
        <w:t>-         Использовать трансформатор.</w:t>
      </w:r>
    </w:p>
    <w:p w:rsidR="00983A2E" w:rsidRPr="008C5CDC" w:rsidRDefault="00983A2E" w:rsidP="00983A2E">
      <w:pPr>
        <w:pStyle w:val="a7"/>
        <w:spacing w:before="0" w:beforeAutospacing="0" w:after="0" w:afterAutospacing="0"/>
        <w:ind w:left="720" w:firstLine="709"/>
        <w:jc w:val="both"/>
        <w:textAlignment w:val="top"/>
      </w:pPr>
      <w:r w:rsidRPr="008C5CDC">
        <w:t>-         Измерять длину световой волны.</w:t>
      </w:r>
    </w:p>
    <w:p w:rsidR="00983A2E" w:rsidRPr="00E323C9" w:rsidRDefault="00983A2E" w:rsidP="00983A2E">
      <w:pPr>
        <w:pStyle w:val="a7"/>
        <w:spacing w:before="0" w:beforeAutospacing="0" w:after="0" w:afterAutospacing="0"/>
        <w:jc w:val="both"/>
        <w:textAlignment w:val="top"/>
      </w:pPr>
      <w:r w:rsidRPr="008C5CDC">
        <w:rPr>
          <w:b/>
        </w:rPr>
        <w:t>Квантовая физика</w:t>
      </w:r>
    </w:p>
    <w:p w:rsidR="00983A2E" w:rsidRPr="008C5CDC" w:rsidRDefault="00983A2E" w:rsidP="00983A2E">
      <w:pPr>
        <w:pStyle w:val="a7"/>
        <w:spacing w:before="0" w:beforeAutospacing="0" w:after="0" w:afterAutospacing="0"/>
        <w:ind w:left="720" w:firstLine="709"/>
        <w:jc w:val="both"/>
        <w:textAlignment w:val="top"/>
      </w:pPr>
      <w:proofErr w:type="gramStart"/>
      <w:r w:rsidRPr="008C5CDC">
        <w:rPr>
          <w:u w:val="single"/>
        </w:rPr>
        <w:t>Понятия:</w:t>
      </w:r>
      <w:r w:rsidRPr="008C5CDC">
        <w:t xml:space="preserve"> фотон, фотоэффект, корпускулярно – волновой дуализм, ядерная модель атома, ядерная реакция, энергия связи, радиоактивный распад, цепная реакция, термоядерная реакция, элементарные частицы.</w:t>
      </w:r>
      <w:proofErr w:type="gramEnd"/>
    </w:p>
    <w:p w:rsidR="00983A2E" w:rsidRPr="008C5CDC" w:rsidRDefault="00983A2E" w:rsidP="00983A2E">
      <w:pPr>
        <w:pStyle w:val="a7"/>
        <w:spacing w:before="0" w:beforeAutospacing="0" w:after="0" w:afterAutospacing="0"/>
        <w:ind w:left="720" w:firstLine="709"/>
        <w:jc w:val="both"/>
        <w:textAlignment w:val="top"/>
      </w:pPr>
      <w:r w:rsidRPr="008C5CDC">
        <w:rPr>
          <w:u w:val="single"/>
        </w:rPr>
        <w:t>Законы и принципы</w:t>
      </w:r>
      <w:r w:rsidRPr="008C5CDC">
        <w:t>: законы фотоэффекта, постулаты Бора, закон радиоактивного распада.</w:t>
      </w:r>
    </w:p>
    <w:p w:rsidR="00983A2E" w:rsidRPr="008C5CDC" w:rsidRDefault="00983A2E" w:rsidP="00983A2E">
      <w:pPr>
        <w:pStyle w:val="a7"/>
        <w:spacing w:before="0" w:beforeAutospacing="0" w:after="0" w:afterAutospacing="0"/>
        <w:ind w:left="720" w:firstLine="709"/>
        <w:jc w:val="both"/>
        <w:textAlignment w:val="top"/>
      </w:pPr>
      <w:r w:rsidRPr="008C5CDC">
        <w:rPr>
          <w:u w:val="single"/>
        </w:rPr>
        <w:t>Практическое применение</w:t>
      </w:r>
      <w:r w:rsidRPr="008C5CDC">
        <w:t>: устройство и принцип действия фотоэлемента, принцип спектрального анализа, принцип работы ядерного реактора.</w:t>
      </w:r>
    </w:p>
    <w:p w:rsidR="00983A2E" w:rsidRPr="008C5CDC" w:rsidRDefault="00983A2E" w:rsidP="00983A2E">
      <w:pPr>
        <w:pStyle w:val="a7"/>
        <w:spacing w:before="0" w:beforeAutospacing="0" w:after="0" w:afterAutospacing="0"/>
        <w:ind w:left="720" w:firstLine="709"/>
        <w:jc w:val="both"/>
        <w:textAlignment w:val="top"/>
      </w:pPr>
      <w:r w:rsidRPr="008C5CDC">
        <w:rPr>
          <w:u w:val="single"/>
        </w:rPr>
        <w:t>Учащиеся должны уметь</w:t>
      </w:r>
      <w:r w:rsidRPr="008C5CDC">
        <w:t>: решать задачи на применение формул, связывающих энергию и импульс фотона с частотой световой волны, вычислять красную границу фотоэффекта, определять продукты ядерной реакции.</w:t>
      </w:r>
    </w:p>
    <w:p w:rsidR="00983A2E" w:rsidRPr="008C5CDC" w:rsidRDefault="00983A2E" w:rsidP="00983A2E">
      <w:pPr>
        <w:pStyle w:val="a3"/>
        <w:ind w:firstLine="709"/>
        <w:jc w:val="both"/>
        <w:textAlignment w:val="top"/>
        <w:rPr>
          <w:lang w:eastAsia="ru-RU"/>
        </w:rPr>
      </w:pPr>
    </w:p>
    <w:p w:rsidR="00983A2E" w:rsidRDefault="00983A2E" w:rsidP="00983A2E">
      <w:pPr>
        <w:ind w:firstLine="709"/>
        <w:jc w:val="both"/>
        <w:rPr>
          <w:b/>
          <w:i/>
          <w:color w:val="000000"/>
          <w:u w:val="single"/>
          <w:lang w:eastAsia="ru-RU"/>
        </w:rPr>
      </w:pPr>
    </w:p>
    <w:p w:rsidR="00983A2E" w:rsidRDefault="00983A2E" w:rsidP="00983A2E">
      <w:pPr>
        <w:ind w:firstLine="709"/>
        <w:jc w:val="both"/>
        <w:rPr>
          <w:b/>
          <w:i/>
          <w:color w:val="000000"/>
          <w:u w:val="single"/>
          <w:lang w:eastAsia="ru-RU"/>
        </w:rPr>
      </w:pPr>
    </w:p>
    <w:p w:rsidR="00983A2E" w:rsidRDefault="00983A2E" w:rsidP="00983A2E">
      <w:pPr>
        <w:ind w:firstLine="709"/>
        <w:jc w:val="both"/>
        <w:rPr>
          <w:b/>
          <w:i/>
          <w:color w:val="000000"/>
          <w:u w:val="single"/>
          <w:lang w:eastAsia="ru-RU"/>
        </w:rPr>
      </w:pPr>
    </w:p>
    <w:p w:rsidR="00983A2E" w:rsidRDefault="00983A2E" w:rsidP="00983A2E">
      <w:pPr>
        <w:ind w:firstLine="709"/>
        <w:jc w:val="both"/>
        <w:rPr>
          <w:b/>
          <w:i/>
          <w:color w:val="000000"/>
          <w:u w:val="single"/>
          <w:lang w:eastAsia="ru-RU"/>
        </w:rPr>
      </w:pPr>
    </w:p>
    <w:p w:rsidR="00983A2E" w:rsidRDefault="00983A2E" w:rsidP="00983A2E">
      <w:pPr>
        <w:ind w:firstLine="709"/>
        <w:jc w:val="both"/>
        <w:rPr>
          <w:b/>
          <w:i/>
          <w:color w:val="000000"/>
          <w:u w:val="single"/>
          <w:lang w:eastAsia="ru-RU"/>
        </w:rPr>
      </w:pPr>
    </w:p>
    <w:p w:rsidR="00983A2E" w:rsidRDefault="00983A2E" w:rsidP="00983A2E">
      <w:pPr>
        <w:ind w:firstLine="709"/>
        <w:jc w:val="both"/>
        <w:rPr>
          <w:b/>
          <w:i/>
          <w:color w:val="000000"/>
          <w:u w:val="single"/>
          <w:lang w:eastAsia="ru-RU"/>
        </w:rPr>
      </w:pPr>
    </w:p>
    <w:p w:rsidR="00983A2E" w:rsidRDefault="0040475A" w:rsidP="00983A2E">
      <w:pPr>
        <w:ind w:firstLine="709"/>
        <w:jc w:val="both"/>
        <w:rPr>
          <w:color w:val="000000"/>
          <w:u w:val="single"/>
          <w:lang w:eastAsia="ru-RU"/>
        </w:rPr>
      </w:pPr>
      <w:r w:rsidRPr="008C5CDC">
        <w:rPr>
          <w:b/>
          <w:i/>
          <w:color w:val="000000"/>
          <w:u w:val="single"/>
          <w:lang w:val="en-US" w:eastAsia="ru-RU"/>
        </w:rPr>
        <w:lastRenderedPageBreak/>
        <w:t>II</w:t>
      </w:r>
      <w:r w:rsidRPr="008C5CDC">
        <w:rPr>
          <w:b/>
          <w:i/>
          <w:color w:val="000000"/>
          <w:u w:val="single"/>
          <w:lang w:eastAsia="ru-RU"/>
        </w:rPr>
        <w:t xml:space="preserve">. </w:t>
      </w:r>
      <w:r w:rsidRPr="008C5CDC">
        <w:rPr>
          <w:b/>
          <w:bCs/>
          <w:i/>
          <w:u w:val="single"/>
        </w:rPr>
        <w:t>СОДЕРЖАНИЕ РАБОЧЕЙ ПРОГРАММЫ.</w:t>
      </w:r>
      <w:r w:rsidR="00983A2E" w:rsidRPr="00983A2E">
        <w:rPr>
          <w:color w:val="000000"/>
          <w:u w:val="single"/>
          <w:lang w:eastAsia="ru-RU"/>
        </w:rPr>
        <w:t xml:space="preserve"> </w:t>
      </w:r>
    </w:p>
    <w:p w:rsidR="00983A2E" w:rsidRDefault="00983A2E" w:rsidP="00983A2E">
      <w:pPr>
        <w:ind w:firstLine="709"/>
        <w:jc w:val="both"/>
        <w:rPr>
          <w:color w:val="000000"/>
          <w:u w:val="single"/>
          <w:lang w:eastAsia="ru-RU"/>
        </w:rPr>
      </w:pPr>
    </w:p>
    <w:p w:rsidR="00983A2E" w:rsidRPr="00983A2E" w:rsidRDefault="00983A2E" w:rsidP="00983A2E">
      <w:pPr>
        <w:ind w:firstLine="709"/>
        <w:jc w:val="both"/>
        <w:rPr>
          <w:b/>
          <w:color w:val="000000"/>
          <w:u w:val="single"/>
          <w:lang w:eastAsia="ru-RU"/>
        </w:rPr>
      </w:pPr>
      <w:r w:rsidRPr="00983A2E">
        <w:rPr>
          <w:b/>
          <w:color w:val="000000"/>
          <w:u w:val="single"/>
          <w:lang w:eastAsia="ru-RU"/>
        </w:rPr>
        <w:t>102 часов, 3 часа в неделю</w:t>
      </w:r>
    </w:p>
    <w:p w:rsidR="00983A2E" w:rsidRPr="008C5CDC" w:rsidRDefault="00983A2E" w:rsidP="00983A2E">
      <w:pPr>
        <w:ind w:firstLine="709"/>
        <w:jc w:val="both"/>
        <w:rPr>
          <w:color w:val="000000"/>
          <w:lang w:eastAsia="ru-RU"/>
        </w:rPr>
      </w:pPr>
    </w:p>
    <w:p w:rsidR="00983A2E" w:rsidRPr="008C5CDC" w:rsidRDefault="00983A2E" w:rsidP="00983A2E">
      <w:pPr>
        <w:ind w:firstLine="709"/>
        <w:jc w:val="both"/>
        <w:rPr>
          <w:b/>
          <w:color w:val="000000"/>
          <w:lang w:eastAsia="ru-RU"/>
        </w:rPr>
      </w:pPr>
      <w:r w:rsidRPr="008C5CDC">
        <w:rPr>
          <w:b/>
          <w:color w:val="000000"/>
          <w:lang w:eastAsia="ru-RU"/>
        </w:rPr>
        <w:t>Электродинамика (1</w:t>
      </w:r>
      <w:r>
        <w:rPr>
          <w:b/>
          <w:color w:val="000000"/>
          <w:lang w:eastAsia="ru-RU"/>
        </w:rPr>
        <w:t>8</w:t>
      </w:r>
      <w:r w:rsidRPr="008C5CDC">
        <w:rPr>
          <w:b/>
          <w:color w:val="000000"/>
          <w:lang w:eastAsia="ru-RU"/>
        </w:rPr>
        <w:t xml:space="preserve"> часов)</w:t>
      </w:r>
    </w:p>
    <w:p w:rsidR="00983A2E" w:rsidRPr="008C5CDC" w:rsidRDefault="00983A2E" w:rsidP="00983A2E">
      <w:pPr>
        <w:ind w:firstLine="709"/>
        <w:jc w:val="both"/>
        <w:rPr>
          <w:color w:val="000000"/>
          <w:lang w:eastAsia="ru-RU"/>
        </w:rPr>
      </w:pPr>
      <w:r w:rsidRPr="008C5CDC">
        <w:rPr>
          <w:b/>
          <w:bCs/>
          <w:color w:val="000000"/>
          <w:lang w:eastAsia="ru-RU"/>
        </w:rPr>
        <w:t>Магнитное поле.</w:t>
      </w:r>
      <w:r w:rsidRPr="008C5CDC">
        <w:rPr>
          <w:color w:val="000000"/>
          <w:lang w:eastAsia="ru-RU"/>
        </w:rPr>
        <w:t xml:space="preserve"> Магнитное поле. Индукция магнитно</w:t>
      </w:r>
      <w:r w:rsidRPr="008C5CDC">
        <w:rPr>
          <w:color w:val="000000"/>
          <w:lang w:eastAsia="ru-RU"/>
        </w:rPr>
        <w:softHyphen/>
        <w:t>го поля. Сила Ампера. Сила Лоренца. Магнитный поток.</w:t>
      </w:r>
    </w:p>
    <w:p w:rsidR="00983A2E" w:rsidRPr="008C5CDC" w:rsidRDefault="00983A2E" w:rsidP="00983A2E">
      <w:pPr>
        <w:ind w:firstLine="709"/>
        <w:jc w:val="both"/>
        <w:rPr>
          <w:color w:val="000000"/>
          <w:lang w:eastAsia="ru-RU"/>
        </w:rPr>
      </w:pPr>
      <w:r w:rsidRPr="008C5CDC">
        <w:rPr>
          <w:b/>
          <w:bCs/>
          <w:color w:val="000000"/>
          <w:lang w:eastAsia="ru-RU"/>
        </w:rPr>
        <w:t>Электромагнитное поле.</w:t>
      </w:r>
      <w:r w:rsidRPr="008C5CDC">
        <w:rPr>
          <w:color w:val="000000"/>
          <w:lang w:eastAsia="ru-RU"/>
        </w:rPr>
        <w:t xml:space="preserve"> Закон электромагнитной ин</w:t>
      </w:r>
      <w:r w:rsidRPr="008C5CDC">
        <w:rPr>
          <w:color w:val="000000"/>
          <w:lang w:eastAsia="ru-RU"/>
        </w:rPr>
        <w:softHyphen/>
        <w:t>дукции Фарадея. Вихревое электрическое поле. Самоин</w:t>
      </w:r>
      <w:r w:rsidRPr="008C5CDC">
        <w:rPr>
          <w:color w:val="000000"/>
          <w:lang w:eastAsia="ru-RU"/>
        </w:rPr>
        <w:softHyphen/>
        <w:t xml:space="preserve">дукция. Индуктивность. Электромагнитные колебания в колебательном контуре. Переменный ток. Производство, передача и потребление электрической энергии. Идеи теории Максвелла. Электромагнитное поле. </w:t>
      </w:r>
    </w:p>
    <w:p w:rsidR="00983A2E" w:rsidRPr="008C5CDC" w:rsidRDefault="00983A2E" w:rsidP="00983A2E">
      <w:pPr>
        <w:ind w:firstLine="709"/>
        <w:jc w:val="both"/>
        <w:rPr>
          <w:i/>
          <w:iCs/>
          <w:color w:val="000000"/>
          <w:lang w:eastAsia="ru-RU"/>
        </w:rPr>
      </w:pPr>
      <w:r w:rsidRPr="008C5CDC">
        <w:rPr>
          <w:i/>
          <w:iCs/>
          <w:color w:val="000000"/>
          <w:lang w:eastAsia="ru-RU"/>
        </w:rPr>
        <w:t>Демонстрации.</w:t>
      </w:r>
    </w:p>
    <w:p w:rsidR="00983A2E" w:rsidRPr="008C5CDC" w:rsidRDefault="00983A2E" w:rsidP="00983A2E">
      <w:pPr>
        <w:pStyle w:val="a3"/>
        <w:numPr>
          <w:ilvl w:val="0"/>
          <w:numId w:val="17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 xml:space="preserve"> Взаимодействие проводников с током. </w:t>
      </w:r>
    </w:p>
    <w:p w:rsidR="00983A2E" w:rsidRPr="008C5CDC" w:rsidRDefault="00983A2E" w:rsidP="00983A2E">
      <w:pPr>
        <w:pStyle w:val="a3"/>
        <w:numPr>
          <w:ilvl w:val="0"/>
          <w:numId w:val="17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 xml:space="preserve">Опыт Эрстеда. </w:t>
      </w:r>
    </w:p>
    <w:p w:rsidR="00983A2E" w:rsidRPr="008C5CDC" w:rsidRDefault="00983A2E" w:rsidP="00983A2E">
      <w:pPr>
        <w:pStyle w:val="a3"/>
        <w:numPr>
          <w:ilvl w:val="0"/>
          <w:numId w:val="17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 xml:space="preserve">Действие магнитного поля на проводник с током. </w:t>
      </w:r>
    </w:p>
    <w:p w:rsidR="00983A2E" w:rsidRPr="008C5CDC" w:rsidRDefault="00983A2E" w:rsidP="00983A2E">
      <w:pPr>
        <w:pStyle w:val="a3"/>
        <w:numPr>
          <w:ilvl w:val="0"/>
          <w:numId w:val="17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 xml:space="preserve">Магнитное поле прямого тока катушки с током. </w:t>
      </w:r>
    </w:p>
    <w:p w:rsidR="00983A2E" w:rsidRPr="008C5CDC" w:rsidRDefault="00983A2E" w:rsidP="00983A2E">
      <w:pPr>
        <w:pStyle w:val="a3"/>
        <w:numPr>
          <w:ilvl w:val="0"/>
          <w:numId w:val="17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 xml:space="preserve">Отклонение электронного пучка в магнитном поле. </w:t>
      </w:r>
    </w:p>
    <w:p w:rsidR="00983A2E" w:rsidRPr="008C5CDC" w:rsidRDefault="00983A2E" w:rsidP="00983A2E">
      <w:pPr>
        <w:pStyle w:val="a3"/>
        <w:numPr>
          <w:ilvl w:val="0"/>
          <w:numId w:val="17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Электромаг</w:t>
      </w:r>
      <w:r w:rsidRPr="008C5CDC">
        <w:rPr>
          <w:color w:val="000000"/>
          <w:lang w:eastAsia="ru-RU"/>
        </w:rPr>
        <w:softHyphen/>
        <w:t xml:space="preserve">нитная индукция. </w:t>
      </w:r>
    </w:p>
    <w:p w:rsidR="00983A2E" w:rsidRPr="008C5CDC" w:rsidRDefault="00983A2E" w:rsidP="00983A2E">
      <w:pPr>
        <w:pStyle w:val="a3"/>
        <w:numPr>
          <w:ilvl w:val="0"/>
          <w:numId w:val="17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Магнитное поле тока смещения.</w:t>
      </w:r>
    </w:p>
    <w:p w:rsidR="00983A2E" w:rsidRPr="008C5CDC" w:rsidRDefault="00983A2E" w:rsidP="00983A2E">
      <w:pPr>
        <w:spacing w:before="100" w:beforeAutospacing="1" w:after="100" w:afterAutospacing="1"/>
        <w:ind w:left="360"/>
        <w:jc w:val="both"/>
        <w:rPr>
          <w:color w:val="000000"/>
          <w:lang w:eastAsia="ru-RU"/>
        </w:rPr>
      </w:pPr>
      <w:r w:rsidRPr="008C5CDC">
        <w:rPr>
          <w:i/>
          <w:iCs/>
          <w:color w:val="000000"/>
          <w:lang w:eastAsia="ru-RU"/>
        </w:rPr>
        <w:t>Лабораторные работы.</w:t>
      </w:r>
    </w:p>
    <w:p w:rsidR="00983A2E" w:rsidRPr="008C5CDC" w:rsidRDefault="00983A2E" w:rsidP="00983A2E">
      <w:pPr>
        <w:pStyle w:val="a3"/>
        <w:numPr>
          <w:ilvl w:val="0"/>
          <w:numId w:val="18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Наблюдение действия магнитного поля на ток</w:t>
      </w:r>
    </w:p>
    <w:p w:rsidR="00983A2E" w:rsidRPr="008C5CDC" w:rsidRDefault="00983A2E" w:rsidP="00983A2E">
      <w:pPr>
        <w:pStyle w:val="a3"/>
        <w:numPr>
          <w:ilvl w:val="0"/>
          <w:numId w:val="18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Изучение явления электромагнитной индукции.</w:t>
      </w:r>
    </w:p>
    <w:p w:rsidR="00983A2E" w:rsidRPr="008C5CDC" w:rsidRDefault="00983A2E" w:rsidP="00983A2E">
      <w:p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.</w:t>
      </w:r>
    </w:p>
    <w:p w:rsidR="00983A2E" w:rsidRPr="008C5CDC" w:rsidRDefault="00983A2E" w:rsidP="00983A2E">
      <w:pPr>
        <w:spacing w:before="100" w:beforeAutospacing="1" w:after="100" w:afterAutospacing="1"/>
        <w:ind w:firstLine="709"/>
        <w:jc w:val="both"/>
        <w:rPr>
          <w:b/>
          <w:color w:val="000000"/>
          <w:lang w:eastAsia="ru-RU"/>
        </w:rPr>
      </w:pPr>
      <w:r w:rsidRPr="008C5CDC">
        <w:rPr>
          <w:b/>
          <w:color w:val="000000"/>
          <w:lang w:eastAsia="ru-RU"/>
        </w:rPr>
        <w:t>Колебания и волны (26 часов)</w:t>
      </w:r>
    </w:p>
    <w:p w:rsidR="00983A2E" w:rsidRPr="008C5CDC" w:rsidRDefault="00983A2E" w:rsidP="00983A2E">
      <w:pPr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Математический маятник. Гармонические колебания. Амплитуда, частота, период, фаза колебаний. Свободные колебания. Вынуж</w:t>
      </w:r>
      <w:r w:rsidRPr="008C5CDC">
        <w:rPr>
          <w:color w:val="000000"/>
          <w:lang w:eastAsia="ru-RU"/>
        </w:rPr>
        <w:softHyphen/>
        <w:t xml:space="preserve">денные колебания. Автоколебания. Резонанс. </w:t>
      </w:r>
    </w:p>
    <w:p w:rsidR="00983A2E" w:rsidRPr="008C5CDC" w:rsidRDefault="00983A2E" w:rsidP="00983A2E">
      <w:pPr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Волны. Длина волны. Скорость распространения волны. Уравне</w:t>
      </w:r>
      <w:r w:rsidRPr="008C5CDC">
        <w:rPr>
          <w:color w:val="000000"/>
          <w:lang w:eastAsia="ru-RU"/>
        </w:rPr>
        <w:softHyphen/>
        <w:t>ние гармонической волны.</w:t>
      </w:r>
    </w:p>
    <w:p w:rsidR="00983A2E" w:rsidRPr="008C5CDC" w:rsidRDefault="00983A2E" w:rsidP="00983A2E">
      <w:pPr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Электромагнитные колебания в колебательном контуре. Переменный ток. Производство, передача и потребление электрической энергии.</w:t>
      </w:r>
    </w:p>
    <w:p w:rsidR="00983A2E" w:rsidRPr="008C5CDC" w:rsidRDefault="00983A2E" w:rsidP="00983A2E">
      <w:pPr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Электромагнитные волны. Свойства электромагнитных волн. Радио. Телевидение.</w:t>
      </w:r>
    </w:p>
    <w:p w:rsidR="00983A2E" w:rsidRPr="008C5CDC" w:rsidRDefault="00983A2E" w:rsidP="00983A2E">
      <w:pPr>
        <w:ind w:firstLine="709"/>
        <w:jc w:val="both"/>
        <w:rPr>
          <w:color w:val="000000"/>
          <w:lang w:eastAsia="ru-RU"/>
        </w:rPr>
      </w:pPr>
      <w:r w:rsidRPr="008C5CDC">
        <w:rPr>
          <w:i/>
          <w:iCs/>
          <w:color w:val="000000"/>
          <w:lang w:eastAsia="ru-RU"/>
        </w:rPr>
        <w:t>Демонстрации</w:t>
      </w:r>
    </w:p>
    <w:p w:rsidR="00983A2E" w:rsidRPr="008C5CDC" w:rsidRDefault="00983A2E" w:rsidP="00983A2E">
      <w:pPr>
        <w:numPr>
          <w:ilvl w:val="0"/>
          <w:numId w:val="13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Магнитное взаимодействие токов.</w:t>
      </w:r>
    </w:p>
    <w:p w:rsidR="00983A2E" w:rsidRPr="008C5CDC" w:rsidRDefault="00983A2E" w:rsidP="00983A2E">
      <w:pPr>
        <w:numPr>
          <w:ilvl w:val="0"/>
          <w:numId w:val="13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Отклонение электронного пучка магнитным полем.</w:t>
      </w:r>
    </w:p>
    <w:p w:rsidR="00983A2E" w:rsidRPr="008C5CDC" w:rsidRDefault="00983A2E" w:rsidP="00983A2E">
      <w:pPr>
        <w:numPr>
          <w:ilvl w:val="0"/>
          <w:numId w:val="13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Магнитная запись звука.</w:t>
      </w:r>
    </w:p>
    <w:p w:rsidR="00983A2E" w:rsidRPr="008C5CDC" w:rsidRDefault="00983A2E" w:rsidP="00983A2E">
      <w:pPr>
        <w:numPr>
          <w:ilvl w:val="0"/>
          <w:numId w:val="13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Зависимость ЭДС индукции от скорости изменения магнитного потока.</w:t>
      </w:r>
    </w:p>
    <w:p w:rsidR="00983A2E" w:rsidRPr="008C5CDC" w:rsidRDefault="00983A2E" w:rsidP="00983A2E">
      <w:pPr>
        <w:numPr>
          <w:ilvl w:val="0"/>
          <w:numId w:val="13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Свободные электромагнитные колебания.</w:t>
      </w:r>
    </w:p>
    <w:p w:rsidR="00983A2E" w:rsidRPr="008C5CDC" w:rsidRDefault="00983A2E" w:rsidP="00983A2E">
      <w:pPr>
        <w:numPr>
          <w:ilvl w:val="0"/>
          <w:numId w:val="13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Осциллограмма переменного тока.</w:t>
      </w:r>
    </w:p>
    <w:p w:rsidR="00983A2E" w:rsidRPr="008C5CDC" w:rsidRDefault="00983A2E" w:rsidP="00983A2E">
      <w:pPr>
        <w:numPr>
          <w:ilvl w:val="0"/>
          <w:numId w:val="13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Генератор переменного тока.</w:t>
      </w:r>
    </w:p>
    <w:p w:rsidR="00983A2E" w:rsidRPr="008C5CDC" w:rsidRDefault="00983A2E" w:rsidP="00983A2E">
      <w:pPr>
        <w:numPr>
          <w:ilvl w:val="0"/>
          <w:numId w:val="13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Излучение и прием электромагнитных волн.</w:t>
      </w:r>
    </w:p>
    <w:p w:rsidR="00983A2E" w:rsidRPr="008C5CDC" w:rsidRDefault="00983A2E" w:rsidP="00983A2E">
      <w:pPr>
        <w:numPr>
          <w:ilvl w:val="0"/>
          <w:numId w:val="13"/>
        </w:numPr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Отражение и преломление электромагнитных волн.</w:t>
      </w:r>
    </w:p>
    <w:p w:rsidR="00983A2E" w:rsidRPr="008C5CDC" w:rsidRDefault="00983A2E" w:rsidP="00983A2E">
      <w:pPr>
        <w:ind w:left="360"/>
        <w:jc w:val="both"/>
        <w:rPr>
          <w:i/>
          <w:iCs/>
          <w:color w:val="000000"/>
          <w:lang w:eastAsia="ru-RU"/>
        </w:rPr>
      </w:pPr>
      <w:r w:rsidRPr="008C5CDC">
        <w:rPr>
          <w:i/>
          <w:iCs/>
          <w:color w:val="000000"/>
          <w:lang w:eastAsia="ru-RU"/>
        </w:rPr>
        <w:t>Лабораторные работы</w:t>
      </w:r>
    </w:p>
    <w:p w:rsidR="00983A2E" w:rsidRPr="008C5CDC" w:rsidRDefault="00983A2E" w:rsidP="00983A2E">
      <w:pPr>
        <w:pStyle w:val="a3"/>
        <w:numPr>
          <w:ilvl w:val="0"/>
          <w:numId w:val="21"/>
        </w:numPr>
        <w:ind w:firstLine="338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Определение ускорения свободного падения при помощи маятника.</w:t>
      </w:r>
    </w:p>
    <w:p w:rsidR="00983A2E" w:rsidRPr="008C5CDC" w:rsidRDefault="00983A2E" w:rsidP="00983A2E">
      <w:pPr>
        <w:ind w:left="720"/>
        <w:jc w:val="both"/>
        <w:rPr>
          <w:color w:val="000000"/>
          <w:lang w:eastAsia="ru-RU"/>
        </w:rPr>
      </w:pPr>
    </w:p>
    <w:p w:rsidR="00983A2E" w:rsidRPr="008C5CDC" w:rsidRDefault="00983A2E" w:rsidP="00983A2E">
      <w:pPr>
        <w:ind w:firstLine="709"/>
        <w:jc w:val="both"/>
        <w:rPr>
          <w:b/>
          <w:color w:val="000000"/>
          <w:lang w:eastAsia="ru-RU"/>
        </w:rPr>
      </w:pPr>
      <w:r w:rsidRPr="008C5CDC">
        <w:rPr>
          <w:b/>
          <w:color w:val="000000"/>
          <w:lang w:eastAsia="ru-RU"/>
        </w:rPr>
        <w:t>Оптика (2</w:t>
      </w:r>
      <w:r>
        <w:rPr>
          <w:b/>
          <w:color w:val="000000"/>
          <w:lang w:eastAsia="ru-RU"/>
        </w:rPr>
        <w:t>5</w:t>
      </w:r>
      <w:r w:rsidRPr="008C5CDC">
        <w:rPr>
          <w:b/>
          <w:color w:val="000000"/>
          <w:lang w:eastAsia="ru-RU"/>
        </w:rPr>
        <w:t xml:space="preserve"> часов)</w:t>
      </w:r>
    </w:p>
    <w:p w:rsidR="00983A2E" w:rsidRPr="008C5CDC" w:rsidRDefault="00983A2E" w:rsidP="00983A2E">
      <w:pPr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 xml:space="preserve">Волновые свойства света. Различные виды электромагнитных излучений и их практические применения. Законы распространения света. Оптические </w:t>
      </w:r>
      <w:proofErr w:type="spellStart"/>
      <w:r w:rsidRPr="008C5CDC">
        <w:rPr>
          <w:color w:val="000000"/>
          <w:lang w:eastAsia="ru-RU"/>
        </w:rPr>
        <w:t>приборы</w:t>
      </w:r>
      <w:proofErr w:type="gramStart"/>
      <w:r w:rsidRPr="008C5CDC">
        <w:rPr>
          <w:color w:val="000000"/>
          <w:lang w:eastAsia="ru-RU"/>
        </w:rPr>
        <w:t>.И</w:t>
      </w:r>
      <w:proofErr w:type="gramEnd"/>
      <w:r w:rsidRPr="008C5CDC">
        <w:rPr>
          <w:color w:val="000000"/>
          <w:lang w:eastAsia="ru-RU"/>
        </w:rPr>
        <w:t>нтерфе</w:t>
      </w:r>
      <w:r w:rsidRPr="008C5CDC">
        <w:rPr>
          <w:color w:val="000000"/>
          <w:lang w:eastAsia="ru-RU"/>
        </w:rPr>
        <w:softHyphen/>
        <w:t>ренция</w:t>
      </w:r>
      <w:proofErr w:type="spellEnd"/>
      <w:r w:rsidRPr="008C5CDC">
        <w:rPr>
          <w:color w:val="000000"/>
          <w:lang w:eastAsia="ru-RU"/>
        </w:rPr>
        <w:t xml:space="preserve"> света. Когерентность. Дифракция света. Дифракционная решетка. Поляризация света. Закон преломле</w:t>
      </w:r>
      <w:r w:rsidRPr="008C5CDC">
        <w:rPr>
          <w:color w:val="000000"/>
          <w:lang w:eastAsia="ru-RU"/>
        </w:rPr>
        <w:softHyphen/>
        <w:t>ния света. Призма. Дисперсия света. Формула тонкой линзы. Получение изображения с Помощью линзы.</w:t>
      </w:r>
    </w:p>
    <w:p w:rsidR="00983A2E" w:rsidRPr="008C5CDC" w:rsidRDefault="00983A2E" w:rsidP="00983A2E">
      <w:p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i/>
          <w:iCs/>
          <w:color w:val="000000"/>
          <w:lang w:eastAsia="ru-RU"/>
        </w:rPr>
        <w:lastRenderedPageBreak/>
        <w:t>Демонстрации</w:t>
      </w:r>
    </w:p>
    <w:p w:rsidR="00983A2E" w:rsidRPr="008C5CDC" w:rsidRDefault="00983A2E" w:rsidP="00983A2E">
      <w:pPr>
        <w:numPr>
          <w:ilvl w:val="0"/>
          <w:numId w:val="13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Интерференция света.</w:t>
      </w:r>
    </w:p>
    <w:p w:rsidR="00983A2E" w:rsidRPr="008C5CDC" w:rsidRDefault="00983A2E" w:rsidP="00983A2E">
      <w:pPr>
        <w:numPr>
          <w:ilvl w:val="0"/>
          <w:numId w:val="13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Дифракция света.</w:t>
      </w:r>
    </w:p>
    <w:p w:rsidR="00983A2E" w:rsidRPr="008C5CDC" w:rsidRDefault="00983A2E" w:rsidP="00983A2E">
      <w:pPr>
        <w:numPr>
          <w:ilvl w:val="0"/>
          <w:numId w:val="13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Получение спектра с помощью призмы.</w:t>
      </w:r>
    </w:p>
    <w:p w:rsidR="00983A2E" w:rsidRPr="008C5CDC" w:rsidRDefault="00983A2E" w:rsidP="00983A2E">
      <w:pPr>
        <w:numPr>
          <w:ilvl w:val="0"/>
          <w:numId w:val="13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Получение спектра с помощью дифракционной решетки.</w:t>
      </w:r>
    </w:p>
    <w:p w:rsidR="00983A2E" w:rsidRPr="008C5CDC" w:rsidRDefault="00983A2E" w:rsidP="00983A2E">
      <w:pPr>
        <w:numPr>
          <w:ilvl w:val="0"/>
          <w:numId w:val="13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Поляризация света.</w:t>
      </w:r>
    </w:p>
    <w:p w:rsidR="00983A2E" w:rsidRPr="008C5CDC" w:rsidRDefault="00983A2E" w:rsidP="00983A2E">
      <w:pPr>
        <w:numPr>
          <w:ilvl w:val="0"/>
          <w:numId w:val="13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Прямолинейное распространение, отражение и преломление света.</w:t>
      </w:r>
    </w:p>
    <w:p w:rsidR="00983A2E" w:rsidRPr="008C5CDC" w:rsidRDefault="00983A2E" w:rsidP="00983A2E">
      <w:pPr>
        <w:numPr>
          <w:ilvl w:val="0"/>
          <w:numId w:val="13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Оптические приборы</w:t>
      </w:r>
    </w:p>
    <w:p w:rsidR="00983A2E" w:rsidRPr="008C5CDC" w:rsidRDefault="00983A2E" w:rsidP="00983A2E">
      <w:pPr>
        <w:pStyle w:val="a3"/>
        <w:numPr>
          <w:ilvl w:val="0"/>
          <w:numId w:val="13"/>
        </w:numPr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Получение изображения линзой.</w:t>
      </w:r>
    </w:p>
    <w:p w:rsidR="00983A2E" w:rsidRPr="008C5CDC" w:rsidRDefault="00983A2E" w:rsidP="00983A2E">
      <w:pPr>
        <w:ind w:firstLine="709"/>
        <w:jc w:val="both"/>
        <w:rPr>
          <w:color w:val="000000"/>
          <w:lang w:eastAsia="ru-RU"/>
        </w:rPr>
      </w:pPr>
      <w:r w:rsidRPr="008C5CDC">
        <w:rPr>
          <w:i/>
          <w:iCs/>
          <w:color w:val="000000"/>
          <w:lang w:eastAsia="ru-RU"/>
        </w:rPr>
        <w:t>Лабораторные работы</w:t>
      </w:r>
    </w:p>
    <w:p w:rsidR="00983A2E" w:rsidRPr="008C5CDC" w:rsidRDefault="00983A2E" w:rsidP="00983A2E">
      <w:pPr>
        <w:numPr>
          <w:ilvl w:val="0"/>
          <w:numId w:val="14"/>
        </w:numPr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Измерение показателя преломления стекла.</w:t>
      </w:r>
    </w:p>
    <w:p w:rsidR="00983A2E" w:rsidRPr="008C5CDC" w:rsidRDefault="00983A2E" w:rsidP="00983A2E">
      <w:pPr>
        <w:pStyle w:val="a3"/>
        <w:numPr>
          <w:ilvl w:val="0"/>
          <w:numId w:val="14"/>
        </w:numPr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Измерение длины световой волны с помощью дифракционной решетки.</w:t>
      </w:r>
    </w:p>
    <w:p w:rsidR="00983A2E" w:rsidRPr="008C5CDC" w:rsidRDefault="00983A2E" w:rsidP="00983A2E">
      <w:pPr>
        <w:numPr>
          <w:ilvl w:val="0"/>
          <w:numId w:val="14"/>
        </w:numPr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Определение оптической силы и фокусного расстояния собирающей линзы</w:t>
      </w:r>
    </w:p>
    <w:p w:rsidR="00983A2E" w:rsidRPr="008C5CDC" w:rsidRDefault="00983A2E" w:rsidP="00983A2E">
      <w:pPr>
        <w:ind w:left="720" w:firstLine="709"/>
        <w:jc w:val="both"/>
        <w:rPr>
          <w:b/>
          <w:color w:val="000000"/>
          <w:lang w:eastAsia="ru-RU"/>
        </w:rPr>
      </w:pPr>
      <w:r w:rsidRPr="008C5CDC">
        <w:rPr>
          <w:b/>
          <w:color w:val="000000"/>
          <w:lang w:eastAsia="ru-RU"/>
        </w:rPr>
        <w:t>Квантовая физика (23 часа)</w:t>
      </w:r>
    </w:p>
    <w:p w:rsidR="00983A2E" w:rsidRPr="008C5CDC" w:rsidRDefault="00983A2E" w:rsidP="00983A2E">
      <w:pPr>
        <w:ind w:firstLine="709"/>
        <w:jc w:val="both"/>
        <w:rPr>
          <w:color w:val="000000"/>
          <w:lang w:eastAsia="ru-RU"/>
        </w:rPr>
      </w:pPr>
      <w:r w:rsidRPr="008C5CDC">
        <w:rPr>
          <w:i/>
          <w:iCs/>
          <w:color w:val="000000"/>
          <w:lang w:eastAsia="ru-RU"/>
        </w:rPr>
        <w:t>Гипотеза Планка о квантах.</w:t>
      </w:r>
      <w:r w:rsidRPr="008C5CDC">
        <w:rPr>
          <w:color w:val="000000"/>
          <w:lang w:eastAsia="ru-RU"/>
        </w:rPr>
        <w:t> Фотоэффект. Фотон. </w:t>
      </w:r>
      <w:r w:rsidRPr="008C5CDC">
        <w:rPr>
          <w:i/>
          <w:iCs/>
          <w:color w:val="000000"/>
          <w:lang w:eastAsia="ru-RU"/>
        </w:rPr>
        <w:t>Гипотеза де Бройля о волновых свойствах частиц. Корпускулярно-волновой дуализм.</w:t>
      </w:r>
    </w:p>
    <w:p w:rsidR="00983A2E" w:rsidRPr="008C5CDC" w:rsidRDefault="00983A2E" w:rsidP="00983A2E">
      <w:pPr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Планетарная модель атома. Квантовые постулаты Бора. Лазеры.</w:t>
      </w:r>
    </w:p>
    <w:p w:rsidR="00983A2E" w:rsidRPr="008C5CDC" w:rsidRDefault="00983A2E" w:rsidP="00983A2E">
      <w:pPr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Строение атомного ядра. Ядерные силы. Дефект массы и энергия связи ядра. Ядерная энергетика. Влияние ионизирующей радиации на живые организмы. </w:t>
      </w:r>
      <w:r w:rsidRPr="008C5CDC">
        <w:rPr>
          <w:i/>
          <w:iCs/>
          <w:color w:val="000000"/>
          <w:lang w:eastAsia="ru-RU"/>
        </w:rPr>
        <w:t>Доза излучения. Закон радиоактивного распада. Элементарные частицы. Фундаментальные взаимодействия.</w:t>
      </w:r>
    </w:p>
    <w:p w:rsidR="00983A2E" w:rsidRPr="008C5CDC" w:rsidRDefault="00983A2E" w:rsidP="00983A2E">
      <w:pPr>
        <w:ind w:firstLine="709"/>
        <w:jc w:val="both"/>
        <w:rPr>
          <w:color w:val="000000"/>
          <w:lang w:eastAsia="ru-RU"/>
        </w:rPr>
      </w:pPr>
      <w:r w:rsidRPr="008C5CDC">
        <w:rPr>
          <w:i/>
          <w:iCs/>
          <w:color w:val="000000"/>
          <w:lang w:eastAsia="ru-RU"/>
        </w:rPr>
        <w:t>Демонстрации</w:t>
      </w:r>
    </w:p>
    <w:p w:rsidR="00983A2E" w:rsidRPr="008C5CDC" w:rsidRDefault="00983A2E" w:rsidP="00983A2E">
      <w:pPr>
        <w:numPr>
          <w:ilvl w:val="0"/>
          <w:numId w:val="15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Фотоэффект.</w:t>
      </w:r>
    </w:p>
    <w:p w:rsidR="00983A2E" w:rsidRPr="008C5CDC" w:rsidRDefault="00983A2E" w:rsidP="00983A2E">
      <w:pPr>
        <w:numPr>
          <w:ilvl w:val="0"/>
          <w:numId w:val="15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Линейчатые спектры излучения.</w:t>
      </w:r>
    </w:p>
    <w:p w:rsidR="00983A2E" w:rsidRPr="008C5CDC" w:rsidRDefault="00983A2E" w:rsidP="00983A2E">
      <w:pPr>
        <w:numPr>
          <w:ilvl w:val="0"/>
          <w:numId w:val="15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Лазер.</w:t>
      </w:r>
    </w:p>
    <w:p w:rsidR="00983A2E" w:rsidRPr="008C5CDC" w:rsidRDefault="00983A2E" w:rsidP="00983A2E">
      <w:pPr>
        <w:numPr>
          <w:ilvl w:val="0"/>
          <w:numId w:val="15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Счетчик ионизирующих частиц.</w:t>
      </w:r>
    </w:p>
    <w:p w:rsidR="00983A2E" w:rsidRPr="008C5CDC" w:rsidRDefault="00983A2E" w:rsidP="00983A2E">
      <w:p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i/>
          <w:iCs/>
          <w:color w:val="000000"/>
          <w:lang w:eastAsia="ru-RU"/>
        </w:rPr>
        <w:t>Лабораторные работы</w:t>
      </w:r>
    </w:p>
    <w:p w:rsidR="00983A2E" w:rsidRPr="008C5CDC" w:rsidRDefault="00983A2E" w:rsidP="00983A2E">
      <w:pPr>
        <w:numPr>
          <w:ilvl w:val="0"/>
          <w:numId w:val="16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Наблюдение  сплошного и линейчатого  спектров.</w:t>
      </w:r>
    </w:p>
    <w:p w:rsidR="00983A2E" w:rsidRPr="008C5CDC" w:rsidRDefault="00983A2E" w:rsidP="00983A2E">
      <w:pPr>
        <w:spacing w:line="360" w:lineRule="auto"/>
        <w:ind w:left="720" w:firstLine="709"/>
        <w:jc w:val="both"/>
        <w:rPr>
          <w:b/>
          <w:color w:val="000000"/>
          <w:lang w:eastAsia="ru-RU"/>
        </w:rPr>
      </w:pPr>
      <w:r w:rsidRPr="008C5CDC">
        <w:rPr>
          <w:b/>
          <w:color w:val="000000"/>
          <w:lang w:eastAsia="ru-RU"/>
        </w:rPr>
        <w:t>Физика и методы научного познания (2 часа)</w:t>
      </w:r>
    </w:p>
    <w:p w:rsidR="00983A2E" w:rsidRPr="008C5CDC" w:rsidRDefault="00983A2E" w:rsidP="00983A2E">
      <w:pPr>
        <w:numPr>
          <w:ilvl w:val="0"/>
          <w:numId w:val="16"/>
        </w:numPr>
        <w:spacing w:line="360" w:lineRule="auto"/>
        <w:ind w:firstLine="709"/>
        <w:jc w:val="both"/>
        <w:rPr>
          <w:color w:val="000000"/>
          <w:lang w:eastAsia="ru-RU"/>
        </w:rPr>
      </w:pPr>
      <w:r w:rsidRPr="008C5CDC">
        <w:rPr>
          <w:i/>
          <w:iCs/>
          <w:color w:val="000000"/>
          <w:lang w:eastAsia="ru-RU"/>
        </w:rPr>
        <w:t>Границы применимости физических законов и теорий. Принцип соответствия</w:t>
      </w:r>
      <w:r w:rsidRPr="008C5CDC">
        <w:rPr>
          <w:color w:val="000000"/>
          <w:lang w:eastAsia="ru-RU"/>
        </w:rPr>
        <w:t>. Основные элементы физической картины мира.</w:t>
      </w:r>
    </w:p>
    <w:p w:rsidR="00983A2E" w:rsidRPr="008C5CDC" w:rsidRDefault="00983A2E" w:rsidP="00983A2E">
      <w:pPr>
        <w:spacing w:line="360" w:lineRule="auto"/>
        <w:ind w:left="720" w:firstLine="709"/>
        <w:jc w:val="both"/>
        <w:rPr>
          <w:b/>
          <w:color w:val="000000"/>
          <w:lang w:eastAsia="ru-RU"/>
        </w:rPr>
      </w:pPr>
      <w:r w:rsidRPr="008C5CDC">
        <w:rPr>
          <w:b/>
          <w:color w:val="000000"/>
          <w:lang w:eastAsia="ru-RU"/>
        </w:rPr>
        <w:t xml:space="preserve">Повторение (резерв свободного учебного времени) - </w:t>
      </w:r>
      <w:r>
        <w:rPr>
          <w:b/>
          <w:color w:val="000000"/>
          <w:lang w:eastAsia="ru-RU"/>
        </w:rPr>
        <w:t>8</w:t>
      </w:r>
      <w:r w:rsidRPr="008C5CDC">
        <w:rPr>
          <w:b/>
          <w:color w:val="000000"/>
          <w:lang w:eastAsia="ru-RU"/>
        </w:rPr>
        <w:t xml:space="preserve"> часов</w:t>
      </w:r>
    </w:p>
    <w:p w:rsidR="00983A2E" w:rsidRPr="008C5CDC" w:rsidRDefault="00983A2E" w:rsidP="00983A2E">
      <w:pPr>
        <w:ind w:firstLine="709"/>
        <w:jc w:val="both"/>
        <w:textAlignment w:val="top"/>
        <w:rPr>
          <w:b/>
          <w:u w:val="single"/>
          <w:lang w:eastAsia="ru-RU"/>
        </w:rPr>
      </w:pPr>
      <w:r w:rsidRPr="008C5CDC">
        <w:rPr>
          <w:b/>
          <w:u w:val="single"/>
          <w:lang w:eastAsia="ru-RU"/>
        </w:rPr>
        <w:t>Технология обучения</w:t>
      </w:r>
    </w:p>
    <w:p w:rsidR="00983A2E" w:rsidRPr="008C5CDC" w:rsidRDefault="00983A2E" w:rsidP="00983A2E">
      <w:pPr>
        <w:ind w:firstLine="709"/>
        <w:jc w:val="both"/>
        <w:textAlignment w:val="top"/>
        <w:rPr>
          <w:lang w:eastAsia="ru-RU"/>
        </w:rPr>
      </w:pPr>
    </w:p>
    <w:p w:rsidR="00983A2E" w:rsidRPr="008C5CDC" w:rsidRDefault="00983A2E" w:rsidP="00983A2E">
      <w:pPr>
        <w:ind w:firstLine="709"/>
        <w:jc w:val="both"/>
        <w:textAlignment w:val="top"/>
        <w:rPr>
          <w:lang w:eastAsia="ru-RU"/>
        </w:rPr>
      </w:pPr>
      <w:r w:rsidRPr="008C5CDC">
        <w:rPr>
          <w:lang w:eastAsia="ru-RU"/>
        </w:rPr>
        <w:t>         В курс физики 10 класса входят следующие разделы:</w:t>
      </w:r>
    </w:p>
    <w:p w:rsidR="00983A2E" w:rsidRPr="008C5CDC" w:rsidRDefault="00983A2E" w:rsidP="00983A2E">
      <w:pPr>
        <w:pStyle w:val="a3"/>
        <w:numPr>
          <w:ilvl w:val="1"/>
          <w:numId w:val="19"/>
        </w:numPr>
        <w:tabs>
          <w:tab w:val="num" w:pos="720"/>
        </w:tabs>
        <w:ind w:left="1843" w:firstLine="709"/>
        <w:jc w:val="both"/>
        <w:textAlignment w:val="top"/>
        <w:rPr>
          <w:lang w:eastAsia="ru-RU"/>
        </w:rPr>
      </w:pPr>
      <w:r w:rsidRPr="008C5CDC">
        <w:rPr>
          <w:lang w:eastAsia="ru-RU"/>
        </w:rPr>
        <w:t>Механика</w:t>
      </w:r>
    </w:p>
    <w:p w:rsidR="00983A2E" w:rsidRPr="008C5CDC" w:rsidRDefault="00983A2E" w:rsidP="00983A2E">
      <w:pPr>
        <w:pStyle w:val="a3"/>
        <w:numPr>
          <w:ilvl w:val="1"/>
          <w:numId w:val="19"/>
        </w:numPr>
        <w:tabs>
          <w:tab w:val="num" w:pos="720"/>
        </w:tabs>
        <w:ind w:left="1843" w:firstLine="709"/>
        <w:jc w:val="both"/>
        <w:textAlignment w:val="top"/>
        <w:rPr>
          <w:lang w:eastAsia="ru-RU"/>
        </w:rPr>
      </w:pPr>
      <w:r w:rsidRPr="008C5CDC">
        <w:rPr>
          <w:lang w:eastAsia="ru-RU"/>
        </w:rPr>
        <w:t>Молекулярная физика. Тепловые явления</w:t>
      </w:r>
    </w:p>
    <w:p w:rsidR="00983A2E" w:rsidRPr="008C5CDC" w:rsidRDefault="00983A2E" w:rsidP="00983A2E">
      <w:pPr>
        <w:pStyle w:val="a7"/>
        <w:numPr>
          <w:ilvl w:val="1"/>
          <w:numId w:val="19"/>
        </w:numPr>
        <w:spacing w:before="0" w:beforeAutospacing="0" w:after="0" w:afterAutospacing="0"/>
        <w:ind w:left="1843" w:firstLine="709"/>
        <w:jc w:val="both"/>
        <w:textAlignment w:val="top"/>
      </w:pPr>
      <w:r w:rsidRPr="008C5CDC">
        <w:t>Основы электродинамики.           </w:t>
      </w:r>
    </w:p>
    <w:p w:rsidR="00983A2E" w:rsidRPr="008C5CDC" w:rsidRDefault="00983A2E" w:rsidP="00983A2E">
      <w:pPr>
        <w:pStyle w:val="a7"/>
        <w:spacing w:before="0" w:beforeAutospacing="0" w:after="0" w:afterAutospacing="0"/>
        <w:ind w:firstLine="709"/>
        <w:jc w:val="both"/>
        <w:textAlignment w:val="top"/>
      </w:pPr>
      <w:r w:rsidRPr="008C5CDC">
        <w:t>       В курс физики 11 класса входят следующие разделы:</w:t>
      </w:r>
    </w:p>
    <w:p w:rsidR="00983A2E" w:rsidRPr="008C5CDC" w:rsidRDefault="00983A2E" w:rsidP="00983A2E">
      <w:pPr>
        <w:numPr>
          <w:ilvl w:val="0"/>
          <w:numId w:val="20"/>
        </w:numPr>
        <w:tabs>
          <w:tab w:val="clear" w:pos="720"/>
          <w:tab w:val="num" w:pos="1843"/>
        </w:tabs>
        <w:ind w:firstLine="709"/>
        <w:jc w:val="both"/>
        <w:textAlignment w:val="top"/>
      </w:pPr>
      <w:r w:rsidRPr="008C5CDC">
        <w:t xml:space="preserve">Электромагнитная индукция. </w:t>
      </w:r>
    </w:p>
    <w:p w:rsidR="00983A2E" w:rsidRPr="008C5CDC" w:rsidRDefault="00983A2E" w:rsidP="00983A2E">
      <w:pPr>
        <w:numPr>
          <w:ilvl w:val="0"/>
          <w:numId w:val="20"/>
        </w:numPr>
        <w:tabs>
          <w:tab w:val="clear" w:pos="720"/>
          <w:tab w:val="num" w:pos="1843"/>
        </w:tabs>
        <w:ind w:firstLine="709"/>
        <w:jc w:val="both"/>
        <w:textAlignment w:val="top"/>
      </w:pPr>
      <w:r w:rsidRPr="008C5CDC">
        <w:t xml:space="preserve">Электромагнитные колебания. </w:t>
      </w:r>
    </w:p>
    <w:p w:rsidR="00983A2E" w:rsidRPr="008C5CDC" w:rsidRDefault="00983A2E" w:rsidP="00983A2E">
      <w:pPr>
        <w:numPr>
          <w:ilvl w:val="0"/>
          <w:numId w:val="20"/>
        </w:numPr>
        <w:tabs>
          <w:tab w:val="clear" w:pos="720"/>
          <w:tab w:val="num" w:pos="1843"/>
        </w:tabs>
        <w:ind w:firstLine="709"/>
        <w:jc w:val="both"/>
        <w:textAlignment w:val="top"/>
      </w:pPr>
      <w:r w:rsidRPr="008C5CDC">
        <w:t xml:space="preserve">Электромагнитные волны. </w:t>
      </w:r>
    </w:p>
    <w:p w:rsidR="00983A2E" w:rsidRPr="008C5CDC" w:rsidRDefault="00983A2E" w:rsidP="00983A2E">
      <w:pPr>
        <w:numPr>
          <w:ilvl w:val="0"/>
          <w:numId w:val="20"/>
        </w:numPr>
        <w:tabs>
          <w:tab w:val="clear" w:pos="720"/>
          <w:tab w:val="num" w:pos="1843"/>
        </w:tabs>
        <w:ind w:firstLine="709"/>
        <w:jc w:val="both"/>
        <w:textAlignment w:val="top"/>
      </w:pPr>
      <w:r w:rsidRPr="008C5CDC">
        <w:t xml:space="preserve">Элементы теории относительности. </w:t>
      </w:r>
    </w:p>
    <w:p w:rsidR="00983A2E" w:rsidRPr="008C5CDC" w:rsidRDefault="00983A2E" w:rsidP="00983A2E">
      <w:pPr>
        <w:numPr>
          <w:ilvl w:val="0"/>
          <w:numId w:val="20"/>
        </w:numPr>
        <w:tabs>
          <w:tab w:val="clear" w:pos="720"/>
          <w:tab w:val="num" w:pos="1843"/>
        </w:tabs>
        <w:ind w:firstLine="709"/>
        <w:jc w:val="both"/>
        <w:textAlignment w:val="top"/>
      </w:pPr>
      <w:r w:rsidRPr="008C5CDC">
        <w:t xml:space="preserve">Световые кванты. </w:t>
      </w:r>
    </w:p>
    <w:p w:rsidR="00983A2E" w:rsidRPr="008C5CDC" w:rsidRDefault="00983A2E" w:rsidP="00983A2E">
      <w:pPr>
        <w:numPr>
          <w:ilvl w:val="0"/>
          <w:numId w:val="20"/>
        </w:numPr>
        <w:tabs>
          <w:tab w:val="clear" w:pos="720"/>
          <w:tab w:val="num" w:pos="1843"/>
        </w:tabs>
        <w:ind w:firstLine="709"/>
        <w:jc w:val="both"/>
        <w:textAlignment w:val="top"/>
      </w:pPr>
      <w:r w:rsidRPr="008C5CDC">
        <w:t xml:space="preserve">Атом и атомное ядро. </w:t>
      </w:r>
    </w:p>
    <w:p w:rsidR="00983A2E" w:rsidRPr="008C5CDC" w:rsidRDefault="00983A2E" w:rsidP="00983A2E">
      <w:pPr>
        <w:tabs>
          <w:tab w:val="num" w:pos="720"/>
        </w:tabs>
        <w:ind w:left="720" w:firstLine="709"/>
        <w:jc w:val="both"/>
        <w:textAlignment w:val="top"/>
        <w:rPr>
          <w:lang w:eastAsia="ru-RU"/>
        </w:rPr>
      </w:pPr>
    </w:p>
    <w:p w:rsidR="00983A2E" w:rsidRPr="008C5CDC" w:rsidRDefault="00983A2E" w:rsidP="00983A2E">
      <w:pPr>
        <w:pStyle w:val="a7"/>
        <w:spacing w:before="0" w:beforeAutospacing="0" w:after="0" w:afterAutospacing="0"/>
        <w:ind w:firstLine="709"/>
        <w:jc w:val="both"/>
        <w:textAlignment w:val="top"/>
      </w:pPr>
      <w:r w:rsidRPr="008C5CDC">
        <w:t xml:space="preserve">В каждый раздел курса включен основной материал, глубокого и прочного усвоения которого следует добиваться, не загружая память учащихся множеством частных фактов. Некоторые вопросы разделов учащиеся должны рассматривать самостоятельно. Некоторые материалы даются в виде </w:t>
      </w:r>
      <w:r w:rsidRPr="008C5CDC">
        <w:lastRenderedPageBreak/>
        <w:t>лекций. В основной материал 10 класса входят: законы кинематики, законы Ньютона, силы в природе, основные положения МКТ, основное уравнение МКТ газов, I и II закон термодинамики, закон Кулона, законы Ома. В основной материал 11 класса входят: учение об электромагнитном поле, явление электромагнитной индукции, квантовые свойства света, квантовые постулаты Бора, закон взаимосвязи массы и энергии. В основной материал также входят важнейшие следствия из законов и теорий, их практическое применение</w:t>
      </w:r>
    </w:p>
    <w:p w:rsidR="00983A2E" w:rsidRPr="008C5CDC" w:rsidRDefault="00983A2E" w:rsidP="00983A2E">
      <w:pPr>
        <w:ind w:firstLine="709"/>
        <w:jc w:val="both"/>
        <w:textAlignment w:val="top"/>
        <w:rPr>
          <w:lang w:eastAsia="ru-RU"/>
        </w:rPr>
      </w:pPr>
    </w:p>
    <w:p w:rsidR="00983A2E" w:rsidRPr="008C5CDC" w:rsidRDefault="00983A2E" w:rsidP="00983A2E">
      <w:pPr>
        <w:pStyle w:val="a7"/>
        <w:spacing w:before="0" w:beforeAutospacing="0" w:after="0" w:afterAutospacing="0"/>
        <w:ind w:firstLine="709"/>
        <w:jc w:val="both"/>
        <w:textAlignment w:val="top"/>
      </w:pPr>
      <w:r w:rsidRPr="008C5CDC">
        <w:t xml:space="preserve">В обучении отражена роль в развитии физики и техники следующих ученых: </w:t>
      </w:r>
      <w:proofErr w:type="gramStart"/>
      <w:r w:rsidRPr="008C5CDC">
        <w:t>Г.Галилея, И.Ньютона, Д.И.Менделеева, М.Фарадея, Ш.Кулона, Г.Ома, Э.Х.Ленца, Д.Максвелла, А.С.Попова, А.Эйнштейна, А.Г.Столетова, М.Планка, Э.Резерфорда, Н.Бора, И.В.Курчатова.</w:t>
      </w:r>
      <w:proofErr w:type="gramEnd"/>
    </w:p>
    <w:p w:rsidR="00983A2E" w:rsidRPr="008C5CDC" w:rsidRDefault="00983A2E" w:rsidP="00983A2E">
      <w:pPr>
        <w:ind w:firstLine="709"/>
        <w:jc w:val="both"/>
        <w:textAlignment w:val="top"/>
        <w:rPr>
          <w:lang w:eastAsia="ru-RU"/>
        </w:rPr>
      </w:pPr>
    </w:p>
    <w:p w:rsidR="00983A2E" w:rsidRPr="008C5CDC" w:rsidRDefault="00983A2E" w:rsidP="00983A2E">
      <w:pPr>
        <w:ind w:firstLine="709"/>
        <w:jc w:val="both"/>
        <w:textAlignment w:val="top"/>
        <w:rPr>
          <w:lang w:eastAsia="ru-RU"/>
        </w:rPr>
      </w:pPr>
      <w:r w:rsidRPr="008C5CDC">
        <w:rPr>
          <w:lang w:eastAsia="ru-RU"/>
        </w:rPr>
        <w:t>На повышение эффективности усвоения основ физической науки направлено использование принципа генерализации учебного материала – такого его отбора и такой методики преподавания, при которых главное внимание уделено изучению основных фактов, понятий, законов, теорий.</w:t>
      </w:r>
    </w:p>
    <w:p w:rsidR="00983A2E" w:rsidRPr="008C5CDC" w:rsidRDefault="00983A2E" w:rsidP="00983A2E">
      <w:pPr>
        <w:ind w:firstLine="709"/>
        <w:jc w:val="both"/>
        <w:textAlignment w:val="top"/>
        <w:rPr>
          <w:lang w:eastAsia="ru-RU"/>
        </w:rPr>
      </w:pPr>
      <w:r w:rsidRPr="008C5CDC">
        <w:rPr>
          <w:lang w:eastAsia="ru-RU"/>
        </w:rPr>
        <w:t>Задачи физического образования решаются в процессе овладения школьниками теоретическими и прикладными знаниями при выполнении лабораторных работ и решении задач.</w:t>
      </w:r>
    </w:p>
    <w:p w:rsidR="00983A2E" w:rsidRPr="008C5CDC" w:rsidRDefault="00983A2E" w:rsidP="00983A2E">
      <w:pPr>
        <w:ind w:firstLine="709"/>
        <w:jc w:val="both"/>
        <w:textAlignment w:val="top"/>
        <w:rPr>
          <w:lang w:eastAsia="ru-RU"/>
        </w:rPr>
      </w:pPr>
      <w:r w:rsidRPr="008C5CDC">
        <w:rPr>
          <w:lang w:eastAsia="ru-RU"/>
        </w:rPr>
        <w:t>Программа предусматривает использование Международной системы единиц (СИ), а в ряде случаев и некоторых внесистемных единиц, допускаемых к применению.</w:t>
      </w:r>
    </w:p>
    <w:p w:rsidR="00983A2E" w:rsidRPr="008C5CDC" w:rsidRDefault="00983A2E" w:rsidP="00983A2E">
      <w:pPr>
        <w:tabs>
          <w:tab w:val="num" w:pos="1080"/>
        </w:tabs>
        <w:ind w:left="1080" w:firstLine="709"/>
        <w:jc w:val="both"/>
        <w:textAlignment w:val="top"/>
        <w:rPr>
          <w:lang w:eastAsia="ru-RU"/>
        </w:rPr>
      </w:pPr>
    </w:p>
    <w:p w:rsidR="00983A2E" w:rsidRPr="008C5CDC" w:rsidRDefault="00983A2E" w:rsidP="00983A2E">
      <w:pPr>
        <w:pStyle w:val="a7"/>
        <w:spacing w:before="0" w:beforeAutospacing="0" w:after="0" w:afterAutospacing="0"/>
        <w:ind w:firstLine="709"/>
        <w:jc w:val="both"/>
        <w:textAlignment w:val="top"/>
      </w:pPr>
      <w:r w:rsidRPr="008C5CDC">
        <w:t>При преподавании используются:</w:t>
      </w:r>
    </w:p>
    <w:p w:rsidR="00983A2E" w:rsidRPr="008C5CDC" w:rsidRDefault="00983A2E" w:rsidP="00983A2E">
      <w:pPr>
        <w:pStyle w:val="a7"/>
        <w:tabs>
          <w:tab w:val="num" w:pos="1080"/>
        </w:tabs>
        <w:spacing w:before="0" w:beforeAutospacing="0" w:after="0" w:afterAutospacing="0"/>
        <w:ind w:left="1080" w:firstLine="709"/>
        <w:jc w:val="both"/>
        <w:textAlignment w:val="top"/>
      </w:pPr>
      <w:r w:rsidRPr="008C5CDC">
        <w:t xml:space="preserve">·         </w:t>
      </w:r>
      <w:proofErr w:type="spellStart"/>
      <w:r w:rsidRPr="008C5CDC">
        <w:t>Классноурочная</w:t>
      </w:r>
      <w:proofErr w:type="spellEnd"/>
      <w:r w:rsidRPr="008C5CDC">
        <w:t xml:space="preserve"> система</w:t>
      </w:r>
    </w:p>
    <w:p w:rsidR="00983A2E" w:rsidRPr="008C5CDC" w:rsidRDefault="00983A2E" w:rsidP="00983A2E">
      <w:pPr>
        <w:pStyle w:val="a7"/>
        <w:tabs>
          <w:tab w:val="num" w:pos="1080"/>
        </w:tabs>
        <w:spacing w:before="0" w:beforeAutospacing="0" w:after="0" w:afterAutospacing="0"/>
        <w:ind w:left="1080" w:firstLine="709"/>
        <w:jc w:val="both"/>
        <w:textAlignment w:val="top"/>
      </w:pPr>
      <w:r w:rsidRPr="008C5CDC">
        <w:t>·         Лабораторные и практические занятия.</w:t>
      </w:r>
    </w:p>
    <w:p w:rsidR="00983A2E" w:rsidRPr="008C5CDC" w:rsidRDefault="00983A2E" w:rsidP="00983A2E">
      <w:pPr>
        <w:pStyle w:val="a7"/>
        <w:tabs>
          <w:tab w:val="num" w:pos="1080"/>
        </w:tabs>
        <w:spacing w:before="0" w:beforeAutospacing="0" w:after="0" w:afterAutospacing="0"/>
        <w:ind w:left="1080" w:firstLine="709"/>
        <w:jc w:val="both"/>
        <w:textAlignment w:val="top"/>
      </w:pPr>
      <w:r w:rsidRPr="008C5CDC">
        <w:t xml:space="preserve">·         Применение </w:t>
      </w:r>
      <w:proofErr w:type="spellStart"/>
      <w:r w:rsidRPr="008C5CDC">
        <w:t>мультимедийного</w:t>
      </w:r>
      <w:proofErr w:type="spellEnd"/>
      <w:r w:rsidRPr="008C5CDC">
        <w:t xml:space="preserve"> материала.</w:t>
      </w:r>
    </w:p>
    <w:p w:rsidR="00983A2E" w:rsidRPr="008C5CDC" w:rsidRDefault="00983A2E" w:rsidP="00983A2E">
      <w:pPr>
        <w:pStyle w:val="a7"/>
        <w:tabs>
          <w:tab w:val="num" w:pos="1080"/>
        </w:tabs>
        <w:spacing w:before="0" w:beforeAutospacing="0" w:after="0" w:afterAutospacing="0"/>
        <w:ind w:left="1080" w:firstLine="709"/>
        <w:jc w:val="both"/>
        <w:textAlignment w:val="top"/>
      </w:pPr>
      <w:r w:rsidRPr="008C5CDC">
        <w:t>·         Решение экспериментальных задач.</w:t>
      </w:r>
    </w:p>
    <w:p w:rsidR="0040475A" w:rsidRPr="008C5CDC" w:rsidRDefault="0040475A" w:rsidP="0040475A">
      <w:pPr>
        <w:pStyle w:val="a4"/>
        <w:spacing w:line="240" w:lineRule="auto"/>
        <w:ind w:left="2064"/>
        <w:rPr>
          <w:b/>
          <w:bCs/>
          <w:i/>
          <w:sz w:val="24"/>
          <w:u w:val="single"/>
        </w:rPr>
      </w:pPr>
    </w:p>
    <w:p w:rsidR="0040475A" w:rsidRDefault="0040475A" w:rsidP="0040475A">
      <w:pPr>
        <w:ind w:left="720" w:firstLine="709"/>
        <w:jc w:val="both"/>
        <w:rPr>
          <w:color w:val="000000"/>
          <w:lang w:eastAsia="ru-RU"/>
        </w:rPr>
      </w:pPr>
    </w:p>
    <w:p w:rsidR="0040475A" w:rsidRDefault="0040475A" w:rsidP="0040475A">
      <w:pPr>
        <w:ind w:left="720" w:firstLine="709"/>
        <w:jc w:val="both"/>
        <w:rPr>
          <w:b/>
          <w:color w:val="000000"/>
          <w:u w:val="single"/>
        </w:rPr>
      </w:pPr>
    </w:p>
    <w:p w:rsidR="0040475A" w:rsidRPr="0041107A" w:rsidRDefault="0040475A" w:rsidP="0040475A">
      <w:pPr>
        <w:ind w:left="720" w:firstLine="709"/>
        <w:jc w:val="both"/>
        <w:rPr>
          <w:b/>
          <w:u w:val="single"/>
        </w:rPr>
      </w:pPr>
      <w:r w:rsidRPr="0041107A">
        <w:rPr>
          <w:b/>
          <w:color w:val="000000"/>
          <w:u w:val="single"/>
          <w:lang w:val="en-US"/>
        </w:rPr>
        <w:t>III</w:t>
      </w:r>
      <w:r w:rsidRPr="0041107A">
        <w:rPr>
          <w:b/>
          <w:color w:val="000000"/>
          <w:u w:val="single"/>
        </w:rPr>
        <w:t xml:space="preserve">. </w:t>
      </w:r>
      <w:r w:rsidRPr="0041107A">
        <w:rPr>
          <w:b/>
          <w:u w:val="single"/>
        </w:rPr>
        <w:t>УЧЕБНО</w:t>
      </w:r>
      <w:proofErr w:type="gramStart"/>
      <w:r w:rsidRPr="0041107A">
        <w:rPr>
          <w:b/>
          <w:u w:val="single"/>
        </w:rPr>
        <w:t>–  ТЕМАТИЧЕСКИЙ</w:t>
      </w:r>
      <w:proofErr w:type="gramEnd"/>
      <w:r w:rsidRPr="0041107A">
        <w:rPr>
          <w:b/>
          <w:u w:val="single"/>
        </w:rPr>
        <w:t xml:space="preserve"> ПЛАН</w:t>
      </w:r>
    </w:p>
    <w:p w:rsidR="0040475A" w:rsidRPr="0041107A" w:rsidRDefault="0040475A" w:rsidP="0040475A">
      <w:pPr>
        <w:ind w:left="720" w:firstLine="709"/>
        <w:jc w:val="both"/>
        <w:rPr>
          <w:b/>
          <w:color w:val="000000"/>
          <w:lang w:eastAsia="ru-RU"/>
        </w:rPr>
      </w:pPr>
      <w:r w:rsidRPr="0041107A">
        <w:rPr>
          <w:b/>
        </w:rPr>
        <w:t>ФИЗИКА 10</w:t>
      </w:r>
    </w:p>
    <w:p w:rsidR="00BD4394" w:rsidRPr="008C5CDC" w:rsidRDefault="00BD4394" w:rsidP="00BD4394">
      <w:pPr>
        <w:pStyle w:val="2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CDC">
        <w:rPr>
          <w:rFonts w:ascii="Times New Roman" w:hAnsi="Times New Roman" w:cs="Times New Roman"/>
          <w:sz w:val="24"/>
          <w:szCs w:val="24"/>
        </w:rPr>
        <w:t>ФИЗИКА 11</w:t>
      </w:r>
    </w:p>
    <w:tbl>
      <w:tblPr>
        <w:tblStyle w:val="a6"/>
        <w:tblW w:w="0" w:type="auto"/>
        <w:tblLook w:val="04A0"/>
      </w:tblPr>
      <w:tblGrid>
        <w:gridCol w:w="589"/>
        <w:gridCol w:w="3708"/>
        <w:gridCol w:w="5415"/>
      </w:tblGrid>
      <w:tr w:rsidR="00BD4394" w:rsidRPr="008C5CDC" w:rsidTr="00BD4394">
        <w:trPr>
          <w:trHeight w:val="1420"/>
        </w:trPr>
        <w:tc>
          <w:tcPr>
            <w:tcW w:w="589" w:type="dxa"/>
          </w:tcPr>
          <w:p w:rsidR="00BD4394" w:rsidRPr="008C5CDC" w:rsidRDefault="00BD4394" w:rsidP="000B05A0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5CDC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3708" w:type="dxa"/>
          </w:tcPr>
          <w:p w:rsidR="00BD4394" w:rsidRPr="008C5CDC" w:rsidRDefault="00BD4394" w:rsidP="000B05A0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5CDC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раздела, темы.</w:t>
            </w:r>
          </w:p>
        </w:tc>
        <w:tc>
          <w:tcPr>
            <w:tcW w:w="5415" w:type="dxa"/>
          </w:tcPr>
          <w:p w:rsidR="00BD4394" w:rsidRPr="008C5CDC" w:rsidRDefault="00BD4394" w:rsidP="000B05A0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5CDC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часов</w:t>
            </w:r>
          </w:p>
          <w:p w:rsidR="00BD4394" w:rsidRPr="008C5CDC" w:rsidRDefault="00BD4394" w:rsidP="000B05A0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5CDC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  <w:proofErr w:type="gramStart"/>
            <w:r w:rsidRPr="008C5CDC">
              <w:rPr>
                <w:rFonts w:ascii="Times New Roman" w:hAnsi="Times New Roman" w:cs="Times New Roman"/>
                <w:b w:val="0"/>
                <w:sz w:val="24"/>
                <w:szCs w:val="24"/>
              </w:rPr>
              <w:t>/И</w:t>
            </w:r>
            <w:proofErr w:type="gramEnd"/>
            <w:r w:rsidRPr="008C5CDC">
              <w:rPr>
                <w:rFonts w:ascii="Times New Roman" w:hAnsi="Times New Roman" w:cs="Times New Roman"/>
                <w:b w:val="0"/>
                <w:sz w:val="24"/>
                <w:szCs w:val="24"/>
              </w:rPr>
              <w:t>з них лабораторных работ/Из них контрольных работ</w:t>
            </w:r>
          </w:p>
        </w:tc>
      </w:tr>
      <w:tr w:rsidR="00BD4394" w:rsidRPr="008C5CDC" w:rsidTr="000B05A0">
        <w:trPr>
          <w:trHeight w:val="395"/>
        </w:trPr>
        <w:tc>
          <w:tcPr>
            <w:tcW w:w="589" w:type="dxa"/>
          </w:tcPr>
          <w:p w:rsidR="00BD4394" w:rsidRPr="008C5CDC" w:rsidRDefault="00BD4394" w:rsidP="000B05A0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5CD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708" w:type="dxa"/>
          </w:tcPr>
          <w:p w:rsidR="00BD4394" w:rsidRPr="008C5CDC" w:rsidRDefault="00BD4394" w:rsidP="000B05A0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5CD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Основы электродинамики </w:t>
            </w:r>
          </w:p>
        </w:tc>
        <w:tc>
          <w:tcPr>
            <w:tcW w:w="5415" w:type="dxa"/>
          </w:tcPr>
          <w:p w:rsidR="00BD4394" w:rsidRPr="008C5CDC" w:rsidRDefault="00BD4394" w:rsidP="000B05A0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5CD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Pr="008C5CDC">
              <w:rPr>
                <w:rFonts w:ascii="Times New Roman" w:hAnsi="Times New Roman" w:cs="Times New Roman"/>
                <w:b w:val="0"/>
                <w:sz w:val="24"/>
                <w:szCs w:val="24"/>
              </w:rPr>
              <w:t>/2/1</w:t>
            </w:r>
          </w:p>
        </w:tc>
      </w:tr>
      <w:tr w:rsidR="00BD4394" w:rsidRPr="008C5CDC" w:rsidTr="000B05A0">
        <w:trPr>
          <w:trHeight w:val="395"/>
        </w:trPr>
        <w:tc>
          <w:tcPr>
            <w:tcW w:w="589" w:type="dxa"/>
          </w:tcPr>
          <w:p w:rsidR="00BD4394" w:rsidRPr="008C5CDC" w:rsidRDefault="00BD4394" w:rsidP="000B05A0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5CD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708" w:type="dxa"/>
          </w:tcPr>
          <w:p w:rsidR="00BD4394" w:rsidRPr="008C5CDC" w:rsidRDefault="00BD4394" w:rsidP="000B05A0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5CDC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Колебания и волны</w:t>
            </w:r>
          </w:p>
        </w:tc>
        <w:tc>
          <w:tcPr>
            <w:tcW w:w="5415" w:type="dxa"/>
          </w:tcPr>
          <w:p w:rsidR="00BD4394" w:rsidRPr="008C5CDC" w:rsidRDefault="00BD4394" w:rsidP="000B05A0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5CDC">
              <w:rPr>
                <w:rFonts w:ascii="Times New Roman" w:hAnsi="Times New Roman" w:cs="Times New Roman"/>
                <w:b w:val="0"/>
                <w:sz w:val="24"/>
                <w:szCs w:val="24"/>
              </w:rPr>
              <w:t>26/1/2</w:t>
            </w:r>
          </w:p>
        </w:tc>
      </w:tr>
      <w:tr w:rsidR="00BD4394" w:rsidRPr="008C5CDC" w:rsidTr="000B05A0">
        <w:trPr>
          <w:trHeight w:val="395"/>
        </w:trPr>
        <w:tc>
          <w:tcPr>
            <w:tcW w:w="589" w:type="dxa"/>
          </w:tcPr>
          <w:p w:rsidR="00BD4394" w:rsidRPr="008C5CDC" w:rsidRDefault="00BD4394" w:rsidP="000B05A0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5CDC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708" w:type="dxa"/>
          </w:tcPr>
          <w:p w:rsidR="00BD4394" w:rsidRPr="008C5CDC" w:rsidRDefault="00BD4394" w:rsidP="000B05A0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5CDC">
              <w:rPr>
                <w:rFonts w:ascii="Times New Roman" w:hAnsi="Times New Roman" w:cs="Times New Roman"/>
                <w:b w:val="0"/>
                <w:sz w:val="24"/>
                <w:szCs w:val="24"/>
              </w:rPr>
              <w:t>Оптика</w:t>
            </w:r>
          </w:p>
        </w:tc>
        <w:tc>
          <w:tcPr>
            <w:tcW w:w="5415" w:type="dxa"/>
          </w:tcPr>
          <w:p w:rsidR="00BD4394" w:rsidRPr="008C5CDC" w:rsidRDefault="00BD4394" w:rsidP="000B05A0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5CD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8C5CDC">
              <w:rPr>
                <w:rFonts w:ascii="Times New Roman" w:hAnsi="Times New Roman" w:cs="Times New Roman"/>
                <w:b w:val="0"/>
                <w:sz w:val="24"/>
                <w:szCs w:val="24"/>
              </w:rPr>
              <w:t>/4/1</w:t>
            </w:r>
          </w:p>
        </w:tc>
      </w:tr>
      <w:tr w:rsidR="00BD4394" w:rsidRPr="008C5CDC" w:rsidTr="000B05A0">
        <w:trPr>
          <w:trHeight w:val="395"/>
        </w:trPr>
        <w:tc>
          <w:tcPr>
            <w:tcW w:w="589" w:type="dxa"/>
          </w:tcPr>
          <w:p w:rsidR="00BD4394" w:rsidRPr="008C5CDC" w:rsidRDefault="00BD4394" w:rsidP="000B05A0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5CDC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708" w:type="dxa"/>
          </w:tcPr>
          <w:p w:rsidR="00BD4394" w:rsidRPr="008C5CDC" w:rsidRDefault="00BD4394" w:rsidP="000B05A0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5CD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Квантовая физика </w:t>
            </w:r>
          </w:p>
        </w:tc>
        <w:tc>
          <w:tcPr>
            <w:tcW w:w="5415" w:type="dxa"/>
          </w:tcPr>
          <w:p w:rsidR="00BD4394" w:rsidRPr="008C5CDC" w:rsidRDefault="00BD4394" w:rsidP="000B05A0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5CDC">
              <w:rPr>
                <w:rFonts w:ascii="Times New Roman" w:hAnsi="Times New Roman" w:cs="Times New Roman"/>
                <w:b w:val="0"/>
                <w:sz w:val="24"/>
                <w:szCs w:val="24"/>
              </w:rPr>
              <w:t>23/0/1</w:t>
            </w:r>
          </w:p>
        </w:tc>
      </w:tr>
      <w:tr w:rsidR="00BD4394" w:rsidRPr="008C5CDC" w:rsidTr="000B05A0">
        <w:trPr>
          <w:trHeight w:val="395"/>
        </w:trPr>
        <w:tc>
          <w:tcPr>
            <w:tcW w:w="589" w:type="dxa"/>
          </w:tcPr>
          <w:p w:rsidR="00BD4394" w:rsidRPr="008C5CDC" w:rsidRDefault="00BD4394" w:rsidP="000B05A0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5CDC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708" w:type="dxa"/>
          </w:tcPr>
          <w:p w:rsidR="00BD4394" w:rsidRPr="008C5CDC" w:rsidRDefault="00BD4394" w:rsidP="000B05A0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5CDC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Физика и методы научного познания</w:t>
            </w:r>
          </w:p>
        </w:tc>
        <w:tc>
          <w:tcPr>
            <w:tcW w:w="5415" w:type="dxa"/>
          </w:tcPr>
          <w:p w:rsidR="00BD4394" w:rsidRPr="008C5CDC" w:rsidRDefault="00BD4394" w:rsidP="000B05A0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5CDC">
              <w:rPr>
                <w:rFonts w:ascii="Times New Roman" w:hAnsi="Times New Roman" w:cs="Times New Roman"/>
                <w:b w:val="0"/>
                <w:sz w:val="24"/>
                <w:szCs w:val="24"/>
              </w:rPr>
              <w:t>2/0/0</w:t>
            </w:r>
          </w:p>
        </w:tc>
      </w:tr>
      <w:tr w:rsidR="00BD4394" w:rsidRPr="008C5CDC" w:rsidTr="000B05A0">
        <w:trPr>
          <w:trHeight w:val="395"/>
        </w:trPr>
        <w:tc>
          <w:tcPr>
            <w:tcW w:w="589" w:type="dxa"/>
          </w:tcPr>
          <w:p w:rsidR="00BD4394" w:rsidRPr="008C5CDC" w:rsidRDefault="00BD4394" w:rsidP="000B05A0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5CDC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708" w:type="dxa"/>
          </w:tcPr>
          <w:p w:rsidR="00BD4394" w:rsidRPr="008C5CDC" w:rsidRDefault="00BD4394" w:rsidP="000B05A0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5CDC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Повторение/резерв</w:t>
            </w:r>
          </w:p>
        </w:tc>
        <w:tc>
          <w:tcPr>
            <w:tcW w:w="5415" w:type="dxa"/>
          </w:tcPr>
          <w:p w:rsidR="00BD4394" w:rsidRPr="008C5CDC" w:rsidRDefault="00BD4394" w:rsidP="000B05A0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Pr="008C5CDC">
              <w:rPr>
                <w:rFonts w:ascii="Times New Roman" w:hAnsi="Times New Roman" w:cs="Times New Roman"/>
                <w:b w:val="0"/>
                <w:sz w:val="24"/>
                <w:szCs w:val="24"/>
              </w:rPr>
              <w:t>/0/0</w:t>
            </w:r>
          </w:p>
        </w:tc>
      </w:tr>
    </w:tbl>
    <w:p w:rsidR="00BD4394" w:rsidRPr="008C5CDC" w:rsidRDefault="00BD4394" w:rsidP="00BD4394">
      <w:pPr>
        <w:pStyle w:val="2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8C5CDC">
        <w:rPr>
          <w:rFonts w:ascii="Times New Roman" w:hAnsi="Times New Roman" w:cs="Times New Roman"/>
          <w:sz w:val="24"/>
          <w:szCs w:val="24"/>
        </w:rPr>
        <w:t>Итого                                                       10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C5CDC">
        <w:rPr>
          <w:rFonts w:ascii="Times New Roman" w:hAnsi="Times New Roman" w:cs="Times New Roman"/>
          <w:sz w:val="24"/>
          <w:szCs w:val="24"/>
        </w:rPr>
        <w:t xml:space="preserve">  /  7 /  5</w:t>
      </w:r>
    </w:p>
    <w:p w:rsidR="00BD4394" w:rsidRPr="008C5CDC" w:rsidRDefault="00BD4394" w:rsidP="00BD4394">
      <w:pPr>
        <w:pStyle w:val="2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3C20" w:rsidRDefault="006F3C20"/>
    <w:sectPr w:rsidR="006F3C20" w:rsidSect="004110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09EA"/>
    <w:multiLevelType w:val="multilevel"/>
    <w:tmpl w:val="0D76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6144D"/>
    <w:multiLevelType w:val="multilevel"/>
    <w:tmpl w:val="D5D2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60" w:hanging="48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BA4A40"/>
    <w:multiLevelType w:val="multilevel"/>
    <w:tmpl w:val="84C4E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162808"/>
    <w:multiLevelType w:val="multilevel"/>
    <w:tmpl w:val="FD74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D640BE"/>
    <w:multiLevelType w:val="multilevel"/>
    <w:tmpl w:val="F294D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C00255"/>
    <w:multiLevelType w:val="multilevel"/>
    <w:tmpl w:val="63D0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DD32B5"/>
    <w:multiLevelType w:val="multilevel"/>
    <w:tmpl w:val="26420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4A48A7"/>
    <w:multiLevelType w:val="hybridMultilevel"/>
    <w:tmpl w:val="FFC84E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3543B05"/>
    <w:multiLevelType w:val="multilevel"/>
    <w:tmpl w:val="F408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4A7ACE"/>
    <w:multiLevelType w:val="hybridMultilevel"/>
    <w:tmpl w:val="2904F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2F200C"/>
    <w:multiLevelType w:val="multilevel"/>
    <w:tmpl w:val="2540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5370AA"/>
    <w:multiLevelType w:val="hybridMultilevel"/>
    <w:tmpl w:val="0C6E5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DA4092"/>
    <w:multiLevelType w:val="multilevel"/>
    <w:tmpl w:val="CB8C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FF72D6"/>
    <w:multiLevelType w:val="multilevel"/>
    <w:tmpl w:val="9D80C1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EF3C93"/>
    <w:multiLevelType w:val="hybridMultilevel"/>
    <w:tmpl w:val="4B402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743599"/>
    <w:multiLevelType w:val="multilevel"/>
    <w:tmpl w:val="DC7E5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3916CC"/>
    <w:multiLevelType w:val="multilevel"/>
    <w:tmpl w:val="6B5C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BC14C8"/>
    <w:multiLevelType w:val="hybridMultilevel"/>
    <w:tmpl w:val="BDF61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85451E"/>
    <w:multiLevelType w:val="multilevel"/>
    <w:tmpl w:val="85B8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7D0ED0"/>
    <w:multiLevelType w:val="multilevel"/>
    <w:tmpl w:val="26420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994F95"/>
    <w:multiLevelType w:val="multilevel"/>
    <w:tmpl w:val="BE38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0"/>
  </w:num>
  <w:num w:numId="3">
    <w:abstractNumId w:val="15"/>
  </w:num>
  <w:num w:numId="4">
    <w:abstractNumId w:val="10"/>
  </w:num>
  <w:num w:numId="5">
    <w:abstractNumId w:val="8"/>
  </w:num>
  <w:num w:numId="6">
    <w:abstractNumId w:val="12"/>
  </w:num>
  <w:num w:numId="7">
    <w:abstractNumId w:val="0"/>
  </w:num>
  <w:num w:numId="8">
    <w:abstractNumId w:val="18"/>
  </w:num>
  <w:num w:numId="9">
    <w:abstractNumId w:val="5"/>
  </w:num>
  <w:num w:numId="10">
    <w:abstractNumId w:val="19"/>
  </w:num>
  <w:num w:numId="11">
    <w:abstractNumId w:val="6"/>
  </w:num>
  <w:num w:numId="12">
    <w:abstractNumId w:val="11"/>
  </w:num>
  <w:num w:numId="13">
    <w:abstractNumId w:val="4"/>
  </w:num>
  <w:num w:numId="14">
    <w:abstractNumId w:val="2"/>
  </w:num>
  <w:num w:numId="15">
    <w:abstractNumId w:val="1"/>
  </w:num>
  <w:num w:numId="16">
    <w:abstractNumId w:val="16"/>
  </w:num>
  <w:num w:numId="17">
    <w:abstractNumId w:val="9"/>
  </w:num>
  <w:num w:numId="18">
    <w:abstractNumId w:val="14"/>
  </w:num>
  <w:num w:numId="19">
    <w:abstractNumId w:val="17"/>
  </w:num>
  <w:num w:numId="20">
    <w:abstractNumId w:val="13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75A"/>
    <w:rsid w:val="000B32F6"/>
    <w:rsid w:val="0040475A"/>
    <w:rsid w:val="006F3C20"/>
    <w:rsid w:val="00983A2E"/>
    <w:rsid w:val="00AE2E1D"/>
    <w:rsid w:val="00BD4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4047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475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0475A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40475A"/>
    <w:pPr>
      <w:shd w:val="clear" w:color="auto" w:fill="FFFFFF"/>
      <w:suppressAutoHyphens/>
      <w:ind w:left="1080" w:firstLine="426"/>
      <w:jc w:val="center"/>
    </w:pPr>
    <w:rPr>
      <w:rFonts w:ascii="Arial" w:hAnsi="Arial" w:cs="Arial"/>
      <w:b/>
      <w:bCs/>
      <w:sz w:val="32"/>
    </w:rPr>
  </w:style>
  <w:style w:type="paragraph" w:styleId="a4">
    <w:name w:val="Body Text Indent"/>
    <w:basedOn w:val="a"/>
    <w:link w:val="a5"/>
    <w:semiHidden/>
    <w:rsid w:val="0040475A"/>
    <w:pPr>
      <w:spacing w:line="360" w:lineRule="auto"/>
      <w:ind w:left="1413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40475A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6">
    <w:name w:val="Table Grid"/>
    <w:basedOn w:val="a1"/>
    <w:rsid w:val="00404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983A2E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2018-03-12T00:22:00Z</dcterms:created>
  <dcterms:modified xsi:type="dcterms:W3CDTF">2018-03-12T01:45:00Z</dcterms:modified>
</cp:coreProperties>
</file>